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A5EB0" w14:textId="77777777" w:rsidR="000C67AF" w:rsidRPr="00527FD9" w:rsidRDefault="000C67AF" w:rsidP="00D3107A">
      <w:pPr>
        <w:pStyle w:val="9"/>
        <w:rPr>
          <w:rFonts w:ascii="Times New Roman" w:hAnsi="Times New Roman"/>
          <w:bCs w:val="0"/>
          <w:szCs w:val="24"/>
        </w:rPr>
      </w:pPr>
      <w:r w:rsidRPr="00527FD9">
        <w:rPr>
          <w:rFonts w:ascii="Times New Roman" w:hAnsi="Times New Roman"/>
          <w:szCs w:val="24"/>
        </w:rPr>
        <w:t>Д О Г О В О Р № _____</w:t>
      </w:r>
    </w:p>
    <w:p w14:paraId="532A5EB1" w14:textId="77777777" w:rsidR="0004188A" w:rsidRPr="00527FD9" w:rsidRDefault="0059476E" w:rsidP="00D3107A">
      <w:pPr>
        <w:ind w:right="-2"/>
        <w:jc w:val="center"/>
        <w:rPr>
          <w:bCs/>
        </w:rPr>
      </w:pPr>
      <w:r w:rsidRPr="00527FD9">
        <w:t>на оказание образовательных услуг</w:t>
      </w:r>
      <w:r w:rsidR="00670ECB" w:rsidRPr="00527FD9">
        <w:rPr>
          <w:bCs/>
        </w:rPr>
        <w:t xml:space="preserve"> по дополнительной профессиональной программе </w:t>
      </w:r>
    </w:p>
    <w:p w14:paraId="532A5EB2" w14:textId="77777777" w:rsidR="0004188A" w:rsidRPr="00527FD9" w:rsidRDefault="00670ECB" w:rsidP="00D3107A">
      <w:pPr>
        <w:ind w:right="-2"/>
        <w:jc w:val="center"/>
      </w:pPr>
      <w:r w:rsidRPr="00527FD9">
        <w:rPr>
          <w:bCs/>
        </w:rPr>
        <w:t>повышения квалификации «</w:t>
      </w:r>
      <w:r w:rsidR="00AA1199">
        <w:t>_____________________</w:t>
      </w:r>
      <w:r w:rsidR="000C67AF" w:rsidRPr="00527FD9">
        <w:t>»</w:t>
      </w:r>
    </w:p>
    <w:p w14:paraId="532A5EB3" w14:textId="77777777" w:rsidR="000C67AF" w:rsidRPr="00527FD9" w:rsidRDefault="00670ECB" w:rsidP="00D3107A">
      <w:pPr>
        <w:ind w:right="-2"/>
        <w:jc w:val="center"/>
        <w:rPr>
          <w:bCs/>
        </w:rPr>
      </w:pPr>
      <w:r w:rsidRPr="00527FD9">
        <w:t>с физическим лицом</w:t>
      </w:r>
    </w:p>
    <w:p w14:paraId="532A5EB4" w14:textId="77777777" w:rsidR="000C67AF" w:rsidRPr="00527FD9" w:rsidRDefault="000C67AF" w:rsidP="00D3107A">
      <w:pPr>
        <w:ind w:right="-2"/>
        <w:jc w:val="both"/>
      </w:pPr>
    </w:p>
    <w:p w14:paraId="532A5EB5" w14:textId="42864F5A" w:rsidR="000C67AF" w:rsidRPr="00527FD9" w:rsidRDefault="000C67AF" w:rsidP="00D3107A">
      <w:pPr>
        <w:ind w:right="-2"/>
        <w:jc w:val="both"/>
      </w:pPr>
      <w:r w:rsidRPr="00527FD9">
        <w:t>Санкт-Петербург</w:t>
      </w:r>
      <w:r w:rsidRPr="00527FD9">
        <w:tab/>
      </w:r>
      <w:r w:rsidRPr="00527FD9">
        <w:tab/>
      </w:r>
      <w:r w:rsidRPr="00527FD9">
        <w:tab/>
      </w:r>
      <w:r w:rsidRPr="00527FD9">
        <w:tab/>
      </w:r>
      <w:r w:rsidRPr="00527FD9">
        <w:tab/>
      </w:r>
      <w:r w:rsidRPr="00527FD9">
        <w:tab/>
      </w:r>
      <w:r w:rsidR="00865039">
        <w:tab/>
      </w:r>
      <w:r w:rsidR="00AA1199">
        <w:t>«__</w:t>
      </w:r>
      <w:r w:rsidRPr="00527FD9">
        <w:t xml:space="preserve">» </w:t>
      </w:r>
      <w:r w:rsidR="00AA1199">
        <w:t>_____________</w:t>
      </w:r>
      <w:r w:rsidRPr="00527FD9">
        <w:t xml:space="preserve"> </w:t>
      </w:r>
      <w:r>
        <w:t>20</w:t>
      </w:r>
      <w:r w:rsidRPr="00527FD9">
        <w:t xml:space="preserve"> </w:t>
      </w:r>
      <w:r w:rsidR="00425FBB">
        <w:t xml:space="preserve">  </w:t>
      </w:r>
      <w:r w:rsidRPr="00527FD9">
        <w:t>г.</w:t>
      </w:r>
    </w:p>
    <w:p w14:paraId="532A5EB6" w14:textId="77777777" w:rsidR="00E07345" w:rsidRPr="00527FD9" w:rsidRDefault="00E07345" w:rsidP="00D3107A">
      <w:pPr>
        <w:ind w:right="-2"/>
        <w:jc w:val="both"/>
      </w:pPr>
    </w:p>
    <w:p w14:paraId="532A5EB7" w14:textId="5DF74E12" w:rsidR="009369B9" w:rsidRPr="00527FD9" w:rsidRDefault="00FD7AE8" w:rsidP="00527FD9">
      <w:pPr>
        <w:pStyle w:val="Style20"/>
        <w:widowControl/>
        <w:spacing w:line="276" w:lineRule="auto"/>
        <w:ind w:firstLine="709"/>
        <w:jc w:val="both"/>
        <w:rPr>
          <w:rStyle w:val="FontStyle87"/>
          <w:sz w:val="24"/>
          <w:szCs w:val="24"/>
        </w:rPr>
      </w:pPr>
      <w:r w:rsidRPr="00527FD9">
        <w:rPr>
          <w:rStyle w:val="FontStyle87"/>
          <w:b/>
          <w:sz w:val="24"/>
          <w:szCs w:val="24"/>
        </w:rPr>
        <w:t xml:space="preserve">ФИО </w:t>
      </w:r>
      <w:r w:rsidR="00AD214F">
        <w:rPr>
          <w:rStyle w:val="FontStyle87"/>
          <w:b/>
          <w:sz w:val="24"/>
          <w:szCs w:val="24"/>
        </w:rPr>
        <w:t>заказчика</w:t>
      </w:r>
      <w:r w:rsidRPr="00527FD9">
        <w:rPr>
          <w:rStyle w:val="FontStyle87"/>
          <w:sz w:val="24"/>
          <w:szCs w:val="24"/>
        </w:rPr>
        <w:t xml:space="preserve">, </w:t>
      </w:r>
      <w:proofErr w:type="spellStart"/>
      <w:r w:rsidRPr="00527FD9">
        <w:rPr>
          <w:rStyle w:val="FontStyle87"/>
          <w:sz w:val="24"/>
          <w:szCs w:val="24"/>
        </w:rPr>
        <w:t>действующ</w:t>
      </w:r>
      <w:proofErr w:type="spellEnd"/>
      <w:r w:rsidR="00C7734D" w:rsidRPr="00527FD9">
        <w:rPr>
          <w:rStyle w:val="FontStyle87"/>
          <w:sz w:val="24"/>
          <w:szCs w:val="24"/>
        </w:rPr>
        <w:t>__</w:t>
      </w:r>
      <w:r w:rsidRPr="00527FD9">
        <w:rPr>
          <w:rStyle w:val="FontStyle87"/>
          <w:sz w:val="24"/>
          <w:szCs w:val="24"/>
        </w:rPr>
        <w:t xml:space="preserve"> от собственного имени</w:t>
      </w:r>
      <w:r w:rsidR="00C7734D" w:rsidRPr="00527FD9">
        <w:rPr>
          <w:rStyle w:val="FontStyle87"/>
          <w:sz w:val="24"/>
          <w:szCs w:val="24"/>
        </w:rPr>
        <w:t>,</w:t>
      </w:r>
      <w:r w:rsidRPr="00527FD9">
        <w:rPr>
          <w:rStyle w:val="FontStyle87"/>
          <w:sz w:val="24"/>
          <w:szCs w:val="24"/>
        </w:rPr>
        <w:t xml:space="preserve"> в дальнейшем именуем</w:t>
      </w:r>
      <w:r w:rsidR="00C7734D" w:rsidRPr="00527FD9">
        <w:rPr>
          <w:rStyle w:val="FontStyle87"/>
          <w:sz w:val="24"/>
          <w:szCs w:val="24"/>
        </w:rPr>
        <w:t>__</w:t>
      </w:r>
      <w:r w:rsidRPr="00527FD9">
        <w:rPr>
          <w:rStyle w:val="FontStyle87"/>
          <w:sz w:val="24"/>
          <w:szCs w:val="24"/>
        </w:rPr>
        <w:t xml:space="preserve"> «Заказчик», и 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</w:t>
      </w:r>
      <w:r w:rsidR="00DC32FA" w:rsidRPr="00527FD9">
        <w:rPr>
          <w:color w:val="000000"/>
        </w:rPr>
        <w:t>Академия</w:t>
      </w:r>
      <w:r w:rsidRPr="00527FD9">
        <w:rPr>
          <w:rStyle w:val="FontStyle87"/>
          <w:sz w:val="24"/>
          <w:szCs w:val="24"/>
        </w:rPr>
        <w:t>»</w:t>
      </w:r>
      <w:r w:rsidR="00C7734D" w:rsidRPr="00527FD9">
        <w:rPr>
          <w:rStyle w:val="FontStyle87"/>
          <w:sz w:val="24"/>
          <w:szCs w:val="24"/>
        </w:rPr>
        <w:t xml:space="preserve"> или «Исполнитель»</w:t>
      </w:r>
      <w:r w:rsidRPr="00527FD9">
        <w:rPr>
          <w:rStyle w:val="FontStyle87"/>
          <w:sz w:val="24"/>
          <w:szCs w:val="24"/>
        </w:rPr>
        <w:t xml:space="preserve"> (</w:t>
      </w:r>
      <w:r w:rsidR="000210AB" w:rsidRPr="00527FD9">
        <w:t xml:space="preserve">лицензия на осуществление образовательной деятельности от 07 декабря 2018 г., рег. № </w:t>
      </w:r>
      <w:r w:rsidR="002979D6">
        <w:t>Л035-00115-77/00119548</w:t>
      </w:r>
      <w:r w:rsidR="000210AB" w:rsidRPr="00527FD9">
        <w:t>, выдана Федеральной службой по надзору в сфере образования и науки бессрочно</w:t>
      </w:r>
      <w:r w:rsidRPr="00527FD9">
        <w:rPr>
          <w:rStyle w:val="FontStyle87"/>
          <w:sz w:val="24"/>
          <w:szCs w:val="24"/>
        </w:rPr>
        <w:t xml:space="preserve">), </w:t>
      </w:r>
      <w:r w:rsidR="001561B8">
        <w:t xml:space="preserve">в лице заместителя </w:t>
      </w:r>
      <w:r w:rsidR="001561B8" w:rsidRPr="000917E7">
        <w:t xml:space="preserve">директора Северо-Западного института управления – филиала РАНХиГС (СЗИУ РАНХиГС) </w:t>
      </w:r>
      <w:proofErr w:type="spellStart"/>
      <w:r w:rsidR="001561B8">
        <w:t>Китина</w:t>
      </w:r>
      <w:proofErr w:type="spellEnd"/>
      <w:r w:rsidR="001561B8">
        <w:t xml:space="preserve"> Евгения Александровича</w:t>
      </w:r>
      <w:r w:rsidR="001561B8" w:rsidRPr="000917E7">
        <w:t xml:space="preserve">, действующего на основании Доверенности от </w:t>
      </w:r>
      <w:r w:rsidR="00836EC4">
        <w:t>13</w:t>
      </w:r>
      <w:r w:rsidR="001561B8">
        <w:t>.0</w:t>
      </w:r>
      <w:r w:rsidR="00836EC4">
        <w:t>1</w:t>
      </w:r>
      <w:r w:rsidR="001561B8">
        <w:t>.202</w:t>
      </w:r>
      <w:r w:rsidR="00836EC4">
        <w:t>2</w:t>
      </w:r>
      <w:r w:rsidR="001561B8">
        <w:t xml:space="preserve"> № 4</w:t>
      </w:r>
      <w:r w:rsidR="00836EC4">
        <w:t>0</w:t>
      </w:r>
      <w:r w:rsidR="009369B9" w:rsidRPr="00527FD9">
        <w:rPr>
          <w:rStyle w:val="FontStyle87"/>
          <w:sz w:val="24"/>
          <w:szCs w:val="24"/>
        </w:rPr>
        <w:t>, совместно в дальнейшем именуемые «Стороны», а по отдельности «Сторона», заключили настоящий Договор (далее по настоящему тексту «Договор») на нижеследующих условиях:</w:t>
      </w:r>
    </w:p>
    <w:p w14:paraId="532A5EB8" w14:textId="77777777" w:rsidR="00D270D5" w:rsidRPr="00527FD9" w:rsidRDefault="00D270D5" w:rsidP="00FD7AE8">
      <w:pPr>
        <w:pStyle w:val="Style20"/>
        <w:widowControl/>
        <w:jc w:val="both"/>
        <w:rPr>
          <w:rStyle w:val="FontStyle87"/>
          <w:sz w:val="24"/>
          <w:szCs w:val="24"/>
        </w:rPr>
      </w:pPr>
    </w:p>
    <w:p w14:paraId="532A5EB9" w14:textId="77777777" w:rsidR="009369B9" w:rsidRPr="00527FD9" w:rsidRDefault="000C67AF" w:rsidP="009369B9">
      <w:pPr>
        <w:pStyle w:val="3"/>
        <w:numPr>
          <w:ilvl w:val="0"/>
          <w:numId w:val="8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27FD9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14:paraId="532A5EBA" w14:textId="4FDC2D47" w:rsidR="000C67AF" w:rsidRPr="00527FD9" w:rsidRDefault="000C67AF" w:rsidP="00527FD9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D9">
        <w:rPr>
          <w:rFonts w:ascii="Times New Roman" w:hAnsi="Times New Roman" w:cs="Times New Roman"/>
          <w:sz w:val="24"/>
          <w:szCs w:val="24"/>
        </w:rPr>
        <w:t xml:space="preserve">1.1. </w:t>
      </w:r>
      <w:r w:rsidR="00DC32FA" w:rsidRPr="00527FD9">
        <w:rPr>
          <w:rFonts w:ascii="Times New Roman" w:hAnsi="Times New Roman" w:cs="Times New Roman"/>
          <w:sz w:val="24"/>
          <w:szCs w:val="24"/>
        </w:rPr>
        <w:t>Академия</w:t>
      </w:r>
      <w:r w:rsidRPr="00527FD9">
        <w:rPr>
          <w:rFonts w:ascii="Times New Roman" w:hAnsi="Times New Roman" w:cs="Times New Roman"/>
          <w:sz w:val="24"/>
          <w:szCs w:val="24"/>
        </w:rPr>
        <w:t xml:space="preserve"> обязуется оказать Заказчику услуги по обучению </w:t>
      </w:r>
      <w:r w:rsidR="006B6FBA" w:rsidRPr="00527FD9">
        <w:rPr>
          <w:rFonts w:ascii="Times New Roman" w:hAnsi="Times New Roman" w:cs="Times New Roman"/>
          <w:sz w:val="24"/>
          <w:szCs w:val="24"/>
        </w:rPr>
        <w:t>по дополнительной профессиональной программе</w:t>
      </w:r>
      <w:r w:rsidRPr="00527FD9">
        <w:rPr>
          <w:rFonts w:ascii="Times New Roman" w:hAnsi="Times New Roman" w:cs="Times New Roman"/>
          <w:sz w:val="24"/>
          <w:szCs w:val="24"/>
        </w:rPr>
        <w:t xml:space="preserve"> повышения квалификации «</w:t>
      </w:r>
      <w:r w:rsidR="00AA1199">
        <w:rPr>
          <w:rFonts w:ascii="Times New Roman" w:hAnsi="Times New Roman" w:cs="Times New Roman"/>
          <w:sz w:val="24"/>
          <w:szCs w:val="24"/>
        </w:rPr>
        <w:t>_____________________________</w:t>
      </w:r>
      <w:r w:rsidRPr="00527FD9">
        <w:rPr>
          <w:rFonts w:ascii="Times New Roman" w:hAnsi="Times New Roman" w:cs="Times New Roman"/>
          <w:sz w:val="24"/>
          <w:szCs w:val="24"/>
        </w:rPr>
        <w:t>»</w:t>
      </w:r>
      <w:r w:rsidR="00865039">
        <w:rPr>
          <w:rFonts w:ascii="Times New Roman" w:hAnsi="Times New Roman" w:cs="Times New Roman"/>
          <w:sz w:val="24"/>
          <w:szCs w:val="24"/>
        </w:rPr>
        <w:t xml:space="preserve"> </w:t>
      </w:r>
      <w:r w:rsidRPr="00527FD9">
        <w:rPr>
          <w:rFonts w:ascii="Times New Roman" w:hAnsi="Times New Roman" w:cs="Times New Roman"/>
          <w:sz w:val="24"/>
          <w:szCs w:val="24"/>
        </w:rPr>
        <w:t>(далее по тексту Договора «Программа») на условиях, предусмотренных Договором, а Заказчик обязуется оплатить оказанные услуги в порядке, установленном Договором.</w:t>
      </w:r>
    </w:p>
    <w:p w14:paraId="532A5EBB" w14:textId="77777777" w:rsidR="000C67AF" w:rsidRPr="00527FD9" w:rsidRDefault="000C67AF" w:rsidP="00527FD9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D9">
        <w:rPr>
          <w:rFonts w:ascii="Times New Roman" w:hAnsi="Times New Roman" w:cs="Times New Roman"/>
          <w:sz w:val="24"/>
          <w:szCs w:val="24"/>
        </w:rPr>
        <w:t xml:space="preserve">1.2. Программа разработана </w:t>
      </w:r>
      <w:r w:rsidR="00DC32FA" w:rsidRPr="00527FD9">
        <w:rPr>
          <w:rFonts w:ascii="Times New Roman" w:hAnsi="Times New Roman" w:cs="Times New Roman"/>
          <w:sz w:val="24"/>
          <w:szCs w:val="24"/>
        </w:rPr>
        <w:t>Академией</w:t>
      </w:r>
      <w:r w:rsidRPr="00527FD9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6B6FBA" w:rsidRPr="00527FD9">
        <w:rPr>
          <w:rFonts w:ascii="Times New Roman" w:hAnsi="Times New Roman" w:cs="Times New Roman"/>
          <w:sz w:val="24"/>
          <w:szCs w:val="24"/>
        </w:rPr>
        <w:t>с требованиями, установленными в статье 76 Федерального закона от 29 декабря 2012 г. № 273-ФЗ «Об образовании в Российской Федерации»</w:t>
      </w:r>
      <w:r w:rsidRPr="00527FD9">
        <w:rPr>
          <w:rFonts w:ascii="Times New Roman" w:hAnsi="Times New Roman" w:cs="Times New Roman"/>
          <w:sz w:val="24"/>
          <w:szCs w:val="24"/>
        </w:rPr>
        <w:t>.</w:t>
      </w:r>
    </w:p>
    <w:p w14:paraId="532A5EBC" w14:textId="71CD3A24" w:rsidR="000C67AF" w:rsidRDefault="000C67AF" w:rsidP="00AA1199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27FD9">
        <w:rPr>
          <w:rFonts w:ascii="Times New Roman" w:hAnsi="Times New Roman" w:cs="Times New Roman"/>
          <w:sz w:val="24"/>
          <w:szCs w:val="24"/>
        </w:rPr>
        <w:t xml:space="preserve">1.3. Обучение Заказчика будет осуществляться </w:t>
      </w:r>
      <w:r w:rsidR="00AA1199" w:rsidRPr="00197C95">
        <w:rPr>
          <w:rFonts w:ascii="Times New Roman" w:hAnsi="Times New Roman" w:cs="Times New Roman"/>
          <w:color w:val="FF0000"/>
          <w:sz w:val="24"/>
          <w:szCs w:val="24"/>
        </w:rPr>
        <w:t xml:space="preserve">по очной форме </w:t>
      </w:r>
      <w:r w:rsidR="005D54D8" w:rsidRPr="00197C95">
        <w:rPr>
          <w:rFonts w:ascii="Times New Roman" w:hAnsi="Times New Roman" w:cs="Times New Roman"/>
          <w:color w:val="FF0000"/>
          <w:sz w:val="24"/>
          <w:szCs w:val="24"/>
        </w:rPr>
        <w:t>с применением</w:t>
      </w:r>
      <w:r w:rsidR="005D54D8">
        <w:rPr>
          <w:rFonts w:ascii="Times New Roman" w:hAnsi="Times New Roman" w:cs="Times New Roman"/>
          <w:color w:val="FF0000"/>
          <w:sz w:val="24"/>
          <w:szCs w:val="24"/>
        </w:rPr>
        <w:t xml:space="preserve"> электронного обучения и/или</w:t>
      </w:r>
      <w:r w:rsidR="005D54D8" w:rsidRPr="00197C95">
        <w:rPr>
          <w:rFonts w:ascii="Times New Roman" w:hAnsi="Times New Roman" w:cs="Times New Roman"/>
          <w:color w:val="FF0000"/>
          <w:sz w:val="24"/>
          <w:szCs w:val="24"/>
        </w:rPr>
        <w:t xml:space="preserve"> дистанционных образовательных технологий</w:t>
      </w:r>
      <w:r w:rsidR="005D54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A1199" w:rsidRPr="00197C95">
        <w:rPr>
          <w:rFonts w:ascii="Times New Roman" w:hAnsi="Times New Roman" w:cs="Times New Roman"/>
          <w:color w:val="FF0000"/>
          <w:sz w:val="24"/>
          <w:szCs w:val="24"/>
        </w:rPr>
        <w:t>/ по очно-заочной форме</w:t>
      </w:r>
      <w:r w:rsidR="00FC2D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A1199" w:rsidRPr="00197C95">
        <w:rPr>
          <w:rFonts w:ascii="Times New Roman" w:hAnsi="Times New Roman" w:cs="Times New Roman"/>
          <w:color w:val="FF0000"/>
          <w:sz w:val="24"/>
          <w:szCs w:val="24"/>
        </w:rPr>
        <w:t>с использованием</w:t>
      </w:r>
      <w:r w:rsidR="00FC2D6E">
        <w:rPr>
          <w:rFonts w:ascii="Times New Roman" w:hAnsi="Times New Roman" w:cs="Times New Roman"/>
          <w:color w:val="FF0000"/>
          <w:sz w:val="24"/>
          <w:szCs w:val="24"/>
        </w:rPr>
        <w:t xml:space="preserve"> электронного обучения и</w:t>
      </w:r>
      <w:r w:rsidR="00F151D8">
        <w:rPr>
          <w:rFonts w:ascii="Times New Roman" w:hAnsi="Times New Roman" w:cs="Times New Roman"/>
          <w:color w:val="FF0000"/>
          <w:sz w:val="24"/>
          <w:szCs w:val="24"/>
        </w:rPr>
        <w:t>/или</w:t>
      </w:r>
      <w:r w:rsidR="00AA1199" w:rsidRPr="00197C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A1199" w:rsidRPr="00197C95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элементов дистанционных образовательных технологий / </w:t>
      </w:r>
      <w:r w:rsidR="00AA1199" w:rsidRPr="00197C95">
        <w:rPr>
          <w:rFonts w:ascii="Times New Roman" w:hAnsi="Times New Roman" w:cs="Times New Roman"/>
          <w:color w:val="FF0000"/>
          <w:sz w:val="24"/>
          <w:szCs w:val="24"/>
        </w:rPr>
        <w:t>по заочной форме</w:t>
      </w:r>
      <w:r w:rsidR="00FC2D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A1199" w:rsidRPr="00197C95">
        <w:rPr>
          <w:rFonts w:ascii="Times New Roman" w:hAnsi="Times New Roman" w:cs="Times New Roman"/>
          <w:color w:val="FF0000"/>
          <w:sz w:val="24"/>
          <w:szCs w:val="24"/>
        </w:rPr>
        <w:t>с применением</w:t>
      </w:r>
      <w:r w:rsidR="00FC2D6E">
        <w:rPr>
          <w:rFonts w:ascii="Times New Roman" w:hAnsi="Times New Roman" w:cs="Times New Roman"/>
          <w:color w:val="FF0000"/>
          <w:sz w:val="24"/>
          <w:szCs w:val="24"/>
        </w:rPr>
        <w:t xml:space="preserve"> электронного обучения и</w:t>
      </w:r>
      <w:r w:rsidR="00F151D8">
        <w:rPr>
          <w:rFonts w:ascii="Times New Roman" w:hAnsi="Times New Roman" w:cs="Times New Roman"/>
          <w:color w:val="FF0000"/>
          <w:sz w:val="24"/>
          <w:szCs w:val="24"/>
        </w:rPr>
        <w:t>/или</w:t>
      </w:r>
      <w:r w:rsidR="00AA1199" w:rsidRPr="00197C95">
        <w:rPr>
          <w:rFonts w:ascii="Times New Roman" w:hAnsi="Times New Roman" w:cs="Times New Roman"/>
          <w:color w:val="FF0000"/>
          <w:sz w:val="24"/>
          <w:szCs w:val="24"/>
        </w:rPr>
        <w:t xml:space="preserve"> дистанционных образовательных технологий.</w:t>
      </w:r>
    </w:p>
    <w:p w14:paraId="64EE6A6F" w14:textId="5EE5E3DF" w:rsidR="007E2E12" w:rsidRPr="0019736C" w:rsidRDefault="0019736C" w:rsidP="0019736C">
      <w:pPr>
        <w:spacing w:line="276" w:lineRule="auto"/>
        <w:ind w:firstLine="708"/>
        <w:jc w:val="both"/>
      </w:pPr>
      <w:r w:rsidRPr="0019736C">
        <w:t xml:space="preserve">В случае введения на территории города Санкт-Петербурга ограничительных мер с целью предотвращения распространения новой </w:t>
      </w:r>
      <w:proofErr w:type="spellStart"/>
      <w:r w:rsidRPr="0019736C">
        <w:t>корон</w:t>
      </w:r>
      <w:r w:rsidR="003615CF">
        <w:t>а</w:t>
      </w:r>
      <w:r w:rsidRPr="0019736C">
        <w:t>вирусной</w:t>
      </w:r>
      <w:proofErr w:type="spellEnd"/>
      <w:r w:rsidRPr="0019736C">
        <w:t xml:space="preserve"> инфекции, занятия по очной форме обучения могут проводиться  с применением электронного обучения и/или дистанционных образовательных технологий.</w:t>
      </w:r>
    </w:p>
    <w:p w14:paraId="532A5EBD" w14:textId="77777777" w:rsidR="00870972" w:rsidRPr="00527FD9" w:rsidRDefault="006436E2" w:rsidP="00527FD9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D9">
        <w:rPr>
          <w:rFonts w:ascii="Times New Roman" w:hAnsi="Times New Roman" w:cs="Times New Roman"/>
          <w:sz w:val="24"/>
          <w:szCs w:val="24"/>
        </w:rPr>
        <w:t>1.</w:t>
      </w:r>
      <w:r w:rsidR="00A93DC2" w:rsidRPr="00527FD9">
        <w:rPr>
          <w:rFonts w:ascii="Times New Roman" w:hAnsi="Times New Roman" w:cs="Times New Roman"/>
          <w:sz w:val="24"/>
          <w:szCs w:val="24"/>
        </w:rPr>
        <w:t>4</w:t>
      </w:r>
      <w:r w:rsidRPr="00527FD9">
        <w:rPr>
          <w:rFonts w:ascii="Times New Roman" w:hAnsi="Times New Roman" w:cs="Times New Roman"/>
          <w:sz w:val="24"/>
          <w:szCs w:val="24"/>
        </w:rPr>
        <w:t xml:space="preserve">. </w:t>
      </w:r>
      <w:r w:rsidR="00A93DC2" w:rsidRPr="00527FD9">
        <w:rPr>
          <w:rFonts w:ascii="Times New Roman" w:hAnsi="Times New Roman" w:cs="Times New Roman"/>
          <w:sz w:val="24"/>
          <w:szCs w:val="24"/>
        </w:rPr>
        <w:t xml:space="preserve">Срок освоения образовательной программы </w:t>
      </w:r>
      <w:r w:rsidR="006B6FBA" w:rsidRPr="00527FD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A1199">
        <w:rPr>
          <w:rFonts w:ascii="Times New Roman" w:hAnsi="Times New Roman" w:cs="Times New Roman"/>
          <w:sz w:val="24"/>
          <w:szCs w:val="24"/>
        </w:rPr>
        <w:t>___</w:t>
      </w:r>
      <w:r w:rsidR="006B6FBA" w:rsidRPr="00527FD9">
        <w:rPr>
          <w:rFonts w:ascii="Times New Roman" w:hAnsi="Times New Roman" w:cs="Times New Roman"/>
          <w:sz w:val="24"/>
          <w:szCs w:val="24"/>
        </w:rPr>
        <w:t xml:space="preserve"> академических часа. </w:t>
      </w:r>
    </w:p>
    <w:p w14:paraId="532A5EBE" w14:textId="6E88AEA8" w:rsidR="00A93DC2" w:rsidRPr="00527FD9" w:rsidRDefault="006B6FBA" w:rsidP="00527FD9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FD9">
        <w:rPr>
          <w:rFonts w:ascii="Times New Roman" w:hAnsi="Times New Roman" w:cs="Times New Roman"/>
          <w:sz w:val="24"/>
          <w:szCs w:val="24"/>
        </w:rPr>
        <w:t xml:space="preserve">Период обучения </w:t>
      </w:r>
      <w:r w:rsidR="00A93DC2" w:rsidRPr="00527FD9">
        <w:rPr>
          <w:rFonts w:ascii="Times New Roman" w:hAnsi="Times New Roman" w:cs="Times New Roman"/>
          <w:sz w:val="24"/>
          <w:szCs w:val="24"/>
        </w:rPr>
        <w:t xml:space="preserve">с </w:t>
      </w:r>
      <w:r w:rsidR="00AA1199">
        <w:rPr>
          <w:rFonts w:ascii="Times New Roman" w:hAnsi="Times New Roman" w:cs="Times New Roman"/>
          <w:sz w:val="24"/>
          <w:szCs w:val="24"/>
        </w:rPr>
        <w:t xml:space="preserve">__. __. </w:t>
      </w:r>
      <w:r w:rsidR="000D252A" w:rsidRPr="41AF2981">
        <w:rPr>
          <w:rFonts w:ascii="Times New Roman" w:hAnsi="Times New Roman" w:cs="Times New Roman"/>
          <w:sz w:val="24"/>
          <w:szCs w:val="24"/>
        </w:rPr>
        <w:t>20</w:t>
      </w:r>
      <w:r w:rsidR="000D252A" w:rsidRPr="00527FD9">
        <w:rPr>
          <w:rFonts w:ascii="Times New Roman" w:hAnsi="Times New Roman" w:cs="Times New Roman"/>
          <w:sz w:val="24"/>
          <w:szCs w:val="24"/>
        </w:rPr>
        <w:t xml:space="preserve"> г. по </w:t>
      </w:r>
      <w:r w:rsidR="00AA1199">
        <w:rPr>
          <w:rFonts w:ascii="Times New Roman" w:hAnsi="Times New Roman" w:cs="Times New Roman"/>
          <w:sz w:val="24"/>
          <w:szCs w:val="24"/>
        </w:rPr>
        <w:t xml:space="preserve">__. __. </w:t>
      </w:r>
      <w:r w:rsidR="000D252A" w:rsidRPr="41AF2981">
        <w:rPr>
          <w:rFonts w:ascii="Times New Roman" w:hAnsi="Times New Roman" w:cs="Times New Roman"/>
          <w:sz w:val="24"/>
          <w:szCs w:val="24"/>
        </w:rPr>
        <w:t>20</w:t>
      </w:r>
      <w:r w:rsidR="000D252A" w:rsidRPr="00527FD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32A5EBF" w14:textId="77777777" w:rsidR="009369B9" w:rsidRPr="00527FD9" w:rsidRDefault="00A93DC2" w:rsidP="00527FD9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27FD9">
        <w:rPr>
          <w:rFonts w:ascii="Times New Roman" w:hAnsi="Times New Roman" w:cs="Times New Roman"/>
          <w:bCs/>
          <w:sz w:val="24"/>
          <w:szCs w:val="24"/>
        </w:rPr>
        <w:t xml:space="preserve">1.5. Место оказания образовательных услуг: </w:t>
      </w:r>
      <w:r w:rsidR="006A34DF" w:rsidRPr="00527FD9">
        <w:rPr>
          <w:rFonts w:ascii="Times New Roman" w:hAnsi="Times New Roman" w:cs="Times New Roman"/>
          <w:bCs/>
          <w:sz w:val="24"/>
          <w:szCs w:val="24"/>
        </w:rPr>
        <w:t>Санкт-Петербург, Средний пр. В.О., д. 57/43</w:t>
      </w:r>
      <w:r w:rsidR="00C7734D" w:rsidRPr="00527FD9">
        <w:rPr>
          <w:rFonts w:ascii="Times New Roman" w:hAnsi="Times New Roman" w:cs="Times New Roman"/>
          <w:bCs/>
          <w:sz w:val="24"/>
          <w:szCs w:val="24"/>
        </w:rPr>
        <w:t>.</w:t>
      </w:r>
    </w:p>
    <w:p w14:paraId="532A5EC0" w14:textId="77777777" w:rsidR="00D270D5" w:rsidRPr="00527FD9" w:rsidRDefault="00D270D5" w:rsidP="00604740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32A5EC1" w14:textId="77777777" w:rsidR="009369B9" w:rsidRPr="00527FD9" w:rsidRDefault="000C67AF" w:rsidP="009369B9">
      <w:pPr>
        <w:pStyle w:val="ac"/>
        <w:numPr>
          <w:ilvl w:val="0"/>
          <w:numId w:val="8"/>
        </w:numPr>
        <w:ind w:right="180"/>
        <w:jc w:val="center"/>
        <w:rPr>
          <w:b/>
          <w:bCs/>
        </w:rPr>
      </w:pPr>
      <w:r w:rsidRPr="00527FD9">
        <w:rPr>
          <w:b/>
          <w:bCs/>
        </w:rPr>
        <w:t>ПРАВА И ОБЯЗАННОСТИ СТОРОН</w:t>
      </w:r>
    </w:p>
    <w:p w14:paraId="532A5EC2" w14:textId="77777777" w:rsidR="00527FD9" w:rsidRPr="00527FD9" w:rsidRDefault="000A51FD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b/>
        </w:rPr>
        <w:t>2.1. Права Заказчика:</w:t>
      </w:r>
    </w:p>
    <w:p w14:paraId="532A5EC3" w14:textId="77777777" w:rsidR="00527FD9" w:rsidRDefault="000A51FD" w:rsidP="00527FD9">
      <w:pPr>
        <w:tabs>
          <w:tab w:val="left" w:pos="9355"/>
        </w:tabs>
        <w:spacing w:line="276" w:lineRule="auto"/>
        <w:ind w:firstLine="709"/>
        <w:jc w:val="both"/>
      </w:pPr>
      <w:r w:rsidRPr="00527FD9">
        <w:t xml:space="preserve">2.1.1. Получать информацию от </w:t>
      </w:r>
      <w:r w:rsidR="00DC32FA" w:rsidRPr="00527FD9">
        <w:t>Академией</w:t>
      </w:r>
      <w:r w:rsidRPr="00527FD9">
        <w:t xml:space="preserve"> по вопросам организации и обеспечения надлежащего предоставления услуг, предусмотренных разделом </w:t>
      </w:r>
      <w:r w:rsidR="00AA1199">
        <w:t>1</w:t>
      </w:r>
      <w:r w:rsidRPr="00527FD9">
        <w:t xml:space="preserve"> настоящего Договора</w:t>
      </w:r>
      <w:r w:rsidR="0004188A" w:rsidRPr="00527FD9">
        <w:t>;</w:t>
      </w:r>
    </w:p>
    <w:p w14:paraId="532A5EC4" w14:textId="77777777" w:rsidR="00527FD9" w:rsidRDefault="00DC32FA" w:rsidP="00527FD9">
      <w:pPr>
        <w:tabs>
          <w:tab w:val="left" w:pos="9355"/>
        </w:tabs>
        <w:spacing w:line="276" w:lineRule="auto"/>
        <w:ind w:firstLine="709"/>
        <w:jc w:val="both"/>
      </w:pPr>
      <w:r w:rsidRPr="00527FD9">
        <w:t xml:space="preserve">2.1.2. Обращаться в Академию </w:t>
      </w:r>
      <w:r w:rsidR="000A51FD" w:rsidRPr="00527FD9">
        <w:t>по вопросам, касающимся образовательного процесса</w:t>
      </w:r>
      <w:r w:rsidR="0004188A" w:rsidRPr="00527FD9">
        <w:t>;</w:t>
      </w:r>
    </w:p>
    <w:p w14:paraId="532A5EC5" w14:textId="77777777" w:rsidR="00527FD9" w:rsidRDefault="000A51FD" w:rsidP="00527FD9">
      <w:pPr>
        <w:tabs>
          <w:tab w:val="left" w:pos="9355"/>
        </w:tabs>
        <w:spacing w:line="276" w:lineRule="auto"/>
        <w:ind w:firstLine="709"/>
        <w:jc w:val="both"/>
      </w:pPr>
      <w:r w:rsidRPr="00527FD9">
        <w:t xml:space="preserve">2.1.3. При невозможности явки для прохождения обучения в случае представления письменного уведомления с приложением оправдательных документов (п. 6.4 настоящего Договора) согласовать с Академией изменение Договора в части зачисления Заказчика в другую </w:t>
      </w:r>
      <w:r w:rsidRPr="00527FD9">
        <w:lastRenderedPageBreak/>
        <w:t>группу обучения, а при невозможности зачисления Заказчика в другую группу обучения расторгнуть Договор;</w:t>
      </w:r>
    </w:p>
    <w:p w14:paraId="532A5EC6" w14:textId="77777777" w:rsidR="00527FD9" w:rsidRDefault="000A51FD" w:rsidP="00527FD9">
      <w:pPr>
        <w:tabs>
          <w:tab w:val="left" w:pos="9355"/>
        </w:tabs>
        <w:spacing w:line="276" w:lineRule="auto"/>
        <w:ind w:firstLine="709"/>
        <w:jc w:val="both"/>
      </w:pPr>
      <w:r w:rsidRPr="00527FD9">
        <w:t>2.1.4. Отказаться от обучения, представив Академии письменное уведомление</w:t>
      </w:r>
      <w:r w:rsidR="0004188A" w:rsidRPr="00527FD9">
        <w:t>;</w:t>
      </w:r>
    </w:p>
    <w:p w14:paraId="532A5EC7" w14:textId="77777777" w:rsidR="00527FD9" w:rsidRDefault="000A51FD" w:rsidP="00527FD9">
      <w:pPr>
        <w:tabs>
          <w:tab w:val="left" w:pos="9355"/>
        </w:tabs>
        <w:spacing w:line="276" w:lineRule="auto"/>
        <w:ind w:firstLine="709"/>
        <w:jc w:val="both"/>
      </w:pPr>
      <w:r w:rsidRPr="00527FD9">
        <w:t>2.1.5. Пользоваться в порядке, установленном локальными нормативными актами, имуществом Исполнителя, необходимым для освоения Программы</w:t>
      </w:r>
      <w:r w:rsidR="0004188A" w:rsidRPr="00527FD9">
        <w:t>;</w:t>
      </w:r>
    </w:p>
    <w:p w14:paraId="532A5EC8" w14:textId="77777777" w:rsidR="00527FD9" w:rsidRDefault="000A51FD" w:rsidP="00527FD9">
      <w:pPr>
        <w:tabs>
          <w:tab w:val="left" w:pos="9355"/>
        </w:tabs>
        <w:spacing w:line="276" w:lineRule="auto"/>
        <w:ind w:firstLine="709"/>
        <w:jc w:val="both"/>
      </w:pPr>
      <w:r w:rsidRPr="00527FD9">
        <w:t xml:space="preserve">2.1.6.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DC32FA" w:rsidRPr="00527FD9">
        <w:t>Академией</w:t>
      </w:r>
      <w:r w:rsidRPr="00527FD9">
        <w:t>.</w:t>
      </w:r>
    </w:p>
    <w:p w14:paraId="532A5EC9" w14:textId="77777777" w:rsidR="00527FD9" w:rsidRDefault="000A51FD" w:rsidP="00527FD9">
      <w:pPr>
        <w:tabs>
          <w:tab w:val="left" w:pos="9355"/>
        </w:tabs>
        <w:spacing w:line="276" w:lineRule="auto"/>
        <w:ind w:firstLine="709"/>
        <w:jc w:val="both"/>
      </w:pPr>
      <w:r w:rsidRPr="00527FD9">
        <w:t>2.1.7. Получать полную и достоверную информацию об оценке своих знаний, умений, навыков и компетенций, а также о критериях этой оценки</w:t>
      </w:r>
      <w:r w:rsidR="0004188A" w:rsidRPr="00527FD9">
        <w:t>;</w:t>
      </w:r>
    </w:p>
    <w:p w14:paraId="532A5ECA" w14:textId="77777777" w:rsidR="00527FD9" w:rsidRDefault="000A51FD" w:rsidP="00527FD9">
      <w:pPr>
        <w:tabs>
          <w:tab w:val="left" w:pos="9355"/>
        </w:tabs>
        <w:spacing w:line="276" w:lineRule="auto"/>
        <w:ind w:firstLine="709"/>
        <w:jc w:val="both"/>
      </w:pPr>
      <w:r w:rsidRPr="00527FD9">
        <w:t xml:space="preserve">2.1.8. Заказчику также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</w:p>
    <w:p w14:paraId="532A5ECB" w14:textId="77777777" w:rsidR="00527FD9" w:rsidRDefault="000A51FD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b/>
        </w:rPr>
        <w:t>2.2. Заказчик обязан:</w:t>
      </w:r>
    </w:p>
    <w:p w14:paraId="532A5ECC" w14:textId="77777777" w:rsidR="00527FD9" w:rsidRDefault="000A51FD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t>2.2.1. Оплатить услуги Академии в размере и в сроки, установленные Договором;</w:t>
      </w:r>
    </w:p>
    <w:p w14:paraId="532A5ECD" w14:textId="77777777" w:rsidR="00527FD9" w:rsidRDefault="00240D7C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color w:val="000000"/>
        </w:rPr>
        <w:t xml:space="preserve">2.2.2. За </w:t>
      </w:r>
      <w:r w:rsidR="00CB39FF" w:rsidRPr="00527FD9">
        <w:rPr>
          <w:color w:val="000000"/>
        </w:rPr>
        <w:t>5</w:t>
      </w:r>
      <w:r w:rsidRPr="00527FD9">
        <w:rPr>
          <w:color w:val="000000"/>
        </w:rPr>
        <w:t xml:space="preserve"> дней до начала обучения </w:t>
      </w:r>
      <w:r w:rsidR="00C7734D" w:rsidRPr="00527FD9">
        <w:rPr>
          <w:color w:val="000000"/>
        </w:rPr>
        <w:t xml:space="preserve">представить </w:t>
      </w:r>
      <w:r w:rsidRPr="00527FD9">
        <w:rPr>
          <w:color w:val="000000"/>
        </w:rPr>
        <w:t>диплом о высшем/ диплом о среднем профессионально</w:t>
      </w:r>
      <w:r w:rsidR="00C7734D" w:rsidRPr="00527FD9">
        <w:rPr>
          <w:color w:val="000000"/>
        </w:rPr>
        <w:t>м</w:t>
      </w:r>
      <w:r w:rsidRPr="00527FD9">
        <w:rPr>
          <w:color w:val="000000"/>
        </w:rPr>
        <w:t xml:space="preserve"> образовании, необходимые для зачисления Заказчика в </w:t>
      </w:r>
      <w:r w:rsidR="00DC32FA" w:rsidRPr="00527FD9">
        <w:rPr>
          <w:color w:val="000000"/>
        </w:rPr>
        <w:t>Академию</w:t>
      </w:r>
      <w:r w:rsidRPr="00527FD9">
        <w:rPr>
          <w:color w:val="000000"/>
        </w:rPr>
        <w:t xml:space="preserve"> для обучения;</w:t>
      </w:r>
    </w:p>
    <w:p w14:paraId="532A5ECE" w14:textId="77777777" w:rsidR="00527FD9" w:rsidRDefault="00240D7C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color w:val="000000"/>
        </w:rPr>
        <w:t xml:space="preserve">2.2.3. Соблюдать требования, установленные в статье 43 Федерального закона от 29 декабря 2012 г. № 273-ФЗ «Об образовании в Российской Федерации», выполнять задания для подготовки к занятиям, предусмотренным учебным планом, в том числе индивидуальным, извещать </w:t>
      </w:r>
      <w:r w:rsidR="00DC32FA" w:rsidRPr="00527FD9">
        <w:rPr>
          <w:color w:val="000000"/>
        </w:rPr>
        <w:t>Академией</w:t>
      </w:r>
      <w:r w:rsidRPr="00527FD9">
        <w:rPr>
          <w:color w:val="000000"/>
        </w:rPr>
        <w:t xml:space="preserve"> о причинах отсутствия на занятиях, являться для прохождения обучения, соблюдать утвержденный </w:t>
      </w:r>
      <w:r w:rsidR="00DC32FA" w:rsidRPr="00527FD9">
        <w:rPr>
          <w:color w:val="000000"/>
        </w:rPr>
        <w:t>Академией</w:t>
      </w:r>
      <w:r w:rsidRPr="00527FD9">
        <w:rPr>
          <w:color w:val="000000"/>
        </w:rPr>
        <w:t xml:space="preserve"> график посещения занятий, сдачи зачетов и экзаменов, выполнять требования учебного плана Программы; соблюдать </w:t>
      </w:r>
      <w:r w:rsidRPr="00527FD9">
        <w:t>правил внутреннего распорядка обучающихся</w:t>
      </w:r>
      <w:r w:rsidRPr="00527FD9">
        <w:rPr>
          <w:color w:val="000000"/>
        </w:rPr>
        <w:t xml:space="preserve">, правила въезда и парковки на территории </w:t>
      </w:r>
      <w:r w:rsidR="00FD7AE8" w:rsidRPr="00527FD9">
        <w:rPr>
          <w:color w:val="000000"/>
        </w:rPr>
        <w:t>образовательного учреждения</w:t>
      </w:r>
      <w:r w:rsidRPr="00527FD9">
        <w:rPr>
          <w:color w:val="000000"/>
        </w:rPr>
        <w:t>, санитарные, противопожарные, иные общеобязательные нормы и правила;</w:t>
      </w:r>
    </w:p>
    <w:p w14:paraId="532A5ECF" w14:textId="77777777" w:rsidR="00527FD9" w:rsidRDefault="00240D7C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color w:val="000000"/>
        </w:rPr>
        <w:t>2.2.</w:t>
      </w:r>
      <w:r w:rsidR="00CB39FF" w:rsidRPr="00527FD9">
        <w:rPr>
          <w:color w:val="000000"/>
        </w:rPr>
        <w:t>4</w:t>
      </w:r>
      <w:r w:rsidRPr="00527FD9">
        <w:rPr>
          <w:color w:val="000000"/>
        </w:rPr>
        <w:t>. Самостоятельно нести все не оговоренные в Договоре расходы, связанные с обучением, в том числе расходы по оплате проезда к месту обучения, проживанию и питанию;</w:t>
      </w:r>
    </w:p>
    <w:p w14:paraId="532A5ED0" w14:textId="77777777" w:rsidR="00527FD9" w:rsidRDefault="00240D7C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color w:val="000000"/>
        </w:rPr>
        <w:t>2.2.</w:t>
      </w:r>
      <w:r w:rsidR="00CB39FF" w:rsidRPr="00527FD9">
        <w:rPr>
          <w:color w:val="000000"/>
        </w:rPr>
        <w:t>5</w:t>
      </w:r>
      <w:r w:rsidRPr="00527FD9">
        <w:rPr>
          <w:color w:val="000000"/>
        </w:rPr>
        <w:t xml:space="preserve">. Подписать акт сдачи-приемки оказанных образовательных услуг (далее по тексту Акт), </w:t>
      </w:r>
      <w:r w:rsidR="0004188A" w:rsidRPr="00527FD9">
        <w:t>составляемый по</w:t>
      </w:r>
      <w:r w:rsidRPr="00527FD9">
        <w:t xml:space="preserve"> итогам обучения, </w:t>
      </w:r>
      <w:r w:rsidRPr="00527FD9">
        <w:rPr>
          <w:color w:val="000000"/>
        </w:rPr>
        <w:t xml:space="preserve">в течение 7 (семи) дней с момента его получения или направить </w:t>
      </w:r>
      <w:r w:rsidR="00FD7AE8" w:rsidRPr="00527FD9">
        <w:rPr>
          <w:color w:val="000000"/>
        </w:rPr>
        <w:t>Исполнителю</w:t>
      </w:r>
      <w:r w:rsidRPr="00527FD9">
        <w:rPr>
          <w:color w:val="000000"/>
        </w:rPr>
        <w:t xml:space="preserve"> письменные мотивированные возражения об исполнении Договора. В случае </w:t>
      </w:r>
      <w:proofErr w:type="spellStart"/>
      <w:r w:rsidRPr="00527FD9">
        <w:rPr>
          <w:color w:val="000000"/>
        </w:rPr>
        <w:t>неподписания</w:t>
      </w:r>
      <w:proofErr w:type="spellEnd"/>
      <w:r w:rsidRPr="00527FD9">
        <w:rPr>
          <w:color w:val="000000"/>
        </w:rPr>
        <w:t xml:space="preserve"> Заказчиком Акта в установленный срок и </w:t>
      </w:r>
      <w:proofErr w:type="spellStart"/>
      <w:r w:rsidRPr="00527FD9">
        <w:rPr>
          <w:color w:val="000000"/>
        </w:rPr>
        <w:t>ненаправления</w:t>
      </w:r>
      <w:proofErr w:type="spellEnd"/>
      <w:r w:rsidRPr="00527FD9">
        <w:rPr>
          <w:color w:val="000000"/>
        </w:rPr>
        <w:t xml:space="preserve"> </w:t>
      </w:r>
      <w:r w:rsidR="00FD7AE8" w:rsidRPr="00527FD9">
        <w:rPr>
          <w:color w:val="000000"/>
        </w:rPr>
        <w:t>Исполнителю</w:t>
      </w:r>
      <w:r w:rsidRPr="00527FD9">
        <w:rPr>
          <w:color w:val="000000"/>
        </w:rPr>
        <w:t xml:space="preserve"> мотивированных возражений об исполнении Договора услуги, оказанные согласно Договору, считаются Заказчиком принятыми.</w:t>
      </w:r>
    </w:p>
    <w:p w14:paraId="532A5ED1" w14:textId="77777777" w:rsidR="00527FD9" w:rsidRDefault="00CB39FF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b/>
          <w:color w:val="000000"/>
        </w:rPr>
        <w:t xml:space="preserve">2.3. Права </w:t>
      </w:r>
      <w:r w:rsidR="00DC32FA" w:rsidRPr="00527FD9">
        <w:rPr>
          <w:b/>
          <w:color w:val="000000"/>
        </w:rPr>
        <w:t>Академии</w:t>
      </w:r>
      <w:r w:rsidRPr="00527FD9">
        <w:rPr>
          <w:b/>
          <w:color w:val="000000"/>
        </w:rPr>
        <w:t>:</w:t>
      </w:r>
    </w:p>
    <w:p w14:paraId="532A5ED2" w14:textId="77777777" w:rsidR="00527FD9" w:rsidRDefault="00CB39FF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color w:val="000000"/>
        </w:rPr>
        <w:t>2.3.1.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</w:t>
      </w:r>
      <w:r w:rsidR="0004188A" w:rsidRPr="00527FD9">
        <w:rPr>
          <w:color w:val="000000"/>
        </w:rPr>
        <w:t>;</w:t>
      </w:r>
    </w:p>
    <w:p w14:paraId="532A5ED3" w14:textId="77777777" w:rsidR="00527FD9" w:rsidRDefault="00CB39FF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color w:val="000000"/>
        </w:rPr>
        <w:t>2.3.2. 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 локальными нормативными актами, настоящим Договором;</w:t>
      </w:r>
    </w:p>
    <w:p w14:paraId="532A5ED4" w14:textId="77777777" w:rsidR="00527FD9" w:rsidRDefault="00CB39FF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color w:val="000000"/>
        </w:rPr>
        <w:t>2.3.3. Привлекать к осуществлению образовательного процесса третьих лиц;</w:t>
      </w:r>
    </w:p>
    <w:p w14:paraId="532A5ED5" w14:textId="77777777" w:rsidR="00527FD9" w:rsidRDefault="00CB39FF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color w:val="000000"/>
        </w:rPr>
        <w:t>2.3.4. Расторгнуть Договор в случаях однократного грубого или неоднократного нарушения Заказчиком условий Договора в одностороннем порядке</w:t>
      </w:r>
      <w:r w:rsidR="0004188A" w:rsidRPr="00527FD9">
        <w:rPr>
          <w:color w:val="000000"/>
        </w:rPr>
        <w:t>;</w:t>
      </w:r>
    </w:p>
    <w:p w14:paraId="532A5ED6" w14:textId="77777777" w:rsidR="00527FD9" w:rsidRDefault="00CB39FF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color w:val="000000"/>
        </w:rPr>
        <w:t>2.3.5. В случае расторжения Договора по основаниям, предусмотренным пунктами 2.1.3 - 2.1.4 Договора отчислить Заказчика из Академии</w:t>
      </w:r>
      <w:r w:rsidR="0004188A" w:rsidRPr="00527FD9">
        <w:rPr>
          <w:color w:val="000000"/>
        </w:rPr>
        <w:t>;</w:t>
      </w:r>
    </w:p>
    <w:p w14:paraId="532A5ED7" w14:textId="77777777" w:rsidR="00527FD9" w:rsidRDefault="00240D7C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b/>
          <w:color w:val="000000"/>
        </w:rPr>
        <w:t>2.</w:t>
      </w:r>
      <w:r w:rsidR="00CB39FF" w:rsidRPr="00527FD9">
        <w:rPr>
          <w:b/>
          <w:color w:val="000000"/>
        </w:rPr>
        <w:t>4</w:t>
      </w:r>
      <w:r w:rsidRPr="00527FD9">
        <w:rPr>
          <w:b/>
          <w:color w:val="000000"/>
        </w:rPr>
        <w:t xml:space="preserve">. </w:t>
      </w:r>
      <w:r w:rsidR="00DC32FA" w:rsidRPr="00527FD9">
        <w:rPr>
          <w:b/>
          <w:color w:val="000000"/>
        </w:rPr>
        <w:t>Академия обязана</w:t>
      </w:r>
      <w:r w:rsidRPr="00527FD9">
        <w:rPr>
          <w:b/>
          <w:color w:val="000000"/>
        </w:rPr>
        <w:t>:</w:t>
      </w:r>
    </w:p>
    <w:p w14:paraId="532A5ED8" w14:textId="77777777" w:rsidR="00527FD9" w:rsidRDefault="00240D7C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color w:val="000000"/>
        </w:rPr>
        <w:lastRenderedPageBreak/>
        <w:t>2.</w:t>
      </w:r>
      <w:r w:rsidR="00CB39FF" w:rsidRPr="00527FD9">
        <w:rPr>
          <w:color w:val="000000"/>
        </w:rPr>
        <w:t>4</w:t>
      </w:r>
      <w:r w:rsidRPr="00527FD9">
        <w:rPr>
          <w:color w:val="000000"/>
        </w:rPr>
        <w:t>.1. На основании произведенной Заказчиком оплаты, заявки и представленных слушателем документов</w:t>
      </w:r>
      <w:r w:rsidR="00FD7AE8" w:rsidRPr="00527FD9">
        <w:rPr>
          <w:color w:val="000000"/>
        </w:rPr>
        <w:t xml:space="preserve"> зачислить Заказчика</w:t>
      </w:r>
      <w:r w:rsidR="00CB39FF" w:rsidRPr="00527FD9">
        <w:rPr>
          <w:color w:val="000000"/>
        </w:rPr>
        <w:t xml:space="preserve"> в Академию </w:t>
      </w:r>
      <w:r w:rsidRPr="00527FD9">
        <w:rPr>
          <w:color w:val="000000"/>
        </w:rPr>
        <w:t>для обучения;</w:t>
      </w:r>
    </w:p>
    <w:p w14:paraId="532A5ED9" w14:textId="77777777" w:rsidR="00527FD9" w:rsidRDefault="00240D7C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color w:val="000000"/>
        </w:rPr>
        <w:t>2.</w:t>
      </w:r>
      <w:r w:rsidR="00CB39FF" w:rsidRPr="00527FD9">
        <w:rPr>
          <w:color w:val="000000"/>
        </w:rPr>
        <w:t>4</w:t>
      </w:r>
      <w:r w:rsidRPr="00527FD9">
        <w:rPr>
          <w:color w:val="000000"/>
        </w:rPr>
        <w:t>.2. Организовать обучение Заказчика в соответствии с Программой, осуществить подбор высококвалифицированного профессорско-преподавательского состава, оборудовать аудиторный фонд всеми необходимыми техническими средствами обучения;</w:t>
      </w:r>
    </w:p>
    <w:p w14:paraId="532A5EDA" w14:textId="77777777" w:rsidR="00527FD9" w:rsidRDefault="00240D7C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color w:val="000000"/>
        </w:rPr>
        <w:t>2.</w:t>
      </w:r>
      <w:r w:rsidR="00CB39FF" w:rsidRPr="00527FD9">
        <w:rPr>
          <w:color w:val="000000"/>
        </w:rPr>
        <w:t>4</w:t>
      </w:r>
      <w:r w:rsidRPr="00527FD9">
        <w:rPr>
          <w:color w:val="000000"/>
        </w:rPr>
        <w:t>.3. Обеспечить Заказчика необходимыми учебными пособиями, списками литературы, методическими материалами и иными раздаточными материалами разового использования;</w:t>
      </w:r>
    </w:p>
    <w:p w14:paraId="532A5EDB" w14:textId="77777777" w:rsidR="00527FD9" w:rsidRDefault="00240D7C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color w:val="000000"/>
        </w:rPr>
        <w:t>2.</w:t>
      </w:r>
      <w:r w:rsidR="00CB39FF" w:rsidRPr="00527FD9">
        <w:rPr>
          <w:color w:val="000000"/>
        </w:rPr>
        <w:t>4</w:t>
      </w:r>
      <w:r w:rsidRPr="00527FD9">
        <w:rPr>
          <w:color w:val="000000"/>
        </w:rPr>
        <w:t xml:space="preserve">.4. </w:t>
      </w:r>
      <w:r w:rsidR="00CB39FF" w:rsidRPr="00527FD9">
        <w:rPr>
          <w:color w:val="00000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Федерации», в том числе ознакомить с правилами оказания платных образовательных услуг,  сведениями о Программе (включая сведения об учебном плане, графике учебного процесса и об остальных ее компонентах), информацией об исполнителе и режиме его работы, документами, регламентирующими организацию и осуществление образовательной деятельности в Академии, права и обязанности Обучающегося, а также довести до сведения Обучающегося, что вышеперечисленные документы размещены в открытом доступе на корпоративном сайте (портале) Академии по адресу: www.sziu.ranepa.ru</w:t>
      </w:r>
      <w:r w:rsidR="0004188A" w:rsidRPr="00527FD9">
        <w:rPr>
          <w:color w:val="000000"/>
        </w:rPr>
        <w:t>.</w:t>
      </w:r>
    </w:p>
    <w:p w14:paraId="532A5EDC" w14:textId="77777777" w:rsidR="00527FD9" w:rsidRDefault="00527FD9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</w:p>
    <w:p w14:paraId="532A5EDD" w14:textId="77777777" w:rsidR="00CB39FF" w:rsidRPr="00527FD9" w:rsidRDefault="00CB39FF" w:rsidP="00527FD9">
      <w:pPr>
        <w:tabs>
          <w:tab w:val="left" w:pos="9355"/>
        </w:tabs>
        <w:spacing w:line="276" w:lineRule="auto"/>
        <w:ind w:firstLine="709"/>
        <w:jc w:val="both"/>
        <w:rPr>
          <w:b/>
        </w:rPr>
      </w:pPr>
      <w:r w:rsidRPr="00527FD9">
        <w:rPr>
          <w:color w:val="000000"/>
        </w:rPr>
        <w:t>С указанными сведениями и документами ознакомлен ________________</w:t>
      </w:r>
    </w:p>
    <w:p w14:paraId="532A5EDE" w14:textId="77777777" w:rsidR="00CB39FF" w:rsidRPr="00527FD9" w:rsidRDefault="00CB39FF" w:rsidP="00527FD9">
      <w:pPr>
        <w:spacing w:line="276" w:lineRule="auto"/>
        <w:ind w:left="284" w:right="2408"/>
        <w:jc w:val="right"/>
        <w:rPr>
          <w:color w:val="000000"/>
        </w:rPr>
      </w:pPr>
      <w:r w:rsidRPr="00527FD9">
        <w:rPr>
          <w:color w:val="000000"/>
        </w:rPr>
        <w:t>(подпись Заказчика)</w:t>
      </w:r>
    </w:p>
    <w:p w14:paraId="532A5EDF" w14:textId="77777777" w:rsidR="009369B9" w:rsidRPr="00527FD9" w:rsidRDefault="00240D7C" w:rsidP="00527FD9">
      <w:pPr>
        <w:tabs>
          <w:tab w:val="left" w:pos="9355"/>
        </w:tabs>
        <w:spacing w:line="276" w:lineRule="auto"/>
        <w:ind w:firstLine="709"/>
        <w:jc w:val="both"/>
        <w:rPr>
          <w:color w:val="000000"/>
        </w:rPr>
      </w:pPr>
      <w:r w:rsidRPr="00527FD9">
        <w:rPr>
          <w:color w:val="000000"/>
        </w:rPr>
        <w:t>2.</w:t>
      </w:r>
      <w:r w:rsidR="00CB39FF" w:rsidRPr="00527FD9">
        <w:rPr>
          <w:color w:val="000000"/>
        </w:rPr>
        <w:t>4</w:t>
      </w:r>
      <w:r w:rsidRPr="00527FD9">
        <w:rPr>
          <w:color w:val="000000"/>
        </w:rPr>
        <w:t xml:space="preserve">.5. По завершении обучения Заказчику, выполнившему требования учебного плана Программы, выдать удостоверение о повышении квалификации. В случае отчисления слушателя до завершения обучения или в случае непрохождения итоговой аттестации, по заявлению Заказчика, выдать справку об обучении установленного </w:t>
      </w:r>
      <w:r w:rsidR="00DC32FA" w:rsidRPr="00527FD9">
        <w:rPr>
          <w:color w:val="000000"/>
        </w:rPr>
        <w:t>Академией</w:t>
      </w:r>
      <w:r w:rsidR="00AA30A5">
        <w:rPr>
          <w:color w:val="000000"/>
        </w:rPr>
        <w:t xml:space="preserve"> </w:t>
      </w:r>
      <w:r w:rsidRPr="00527FD9">
        <w:rPr>
          <w:color w:val="000000"/>
        </w:rPr>
        <w:t>образца.</w:t>
      </w:r>
    </w:p>
    <w:p w14:paraId="532A5EE0" w14:textId="77777777" w:rsidR="00D270D5" w:rsidRPr="00527FD9" w:rsidRDefault="00D270D5" w:rsidP="00604740">
      <w:pPr>
        <w:tabs>
          <w:tab w:val="left" w:pos="9355"/>
        </w:tabs>
        <w:ind w:right="-6" w:firstLine="567"/>
        <w:jc w:val="both"/>
        <w:rPr>
          <w:color w:val="000000"/>
        </w:rPr>
      </w:pPr>
    </w:p>
    <w:p w14:paraId="532A5EE1" w14:textId="77777777" w:rsidR="009369B9" w:rsidRPr="00527FD9" w:rsidRDefault="000C67AF" w:rsidP="009369B9">
      <w:pPr>
        <w:pStyle w:val="ac"/>
        <w:numPr>
          <w:ilvl w:val="0"/>
          <w:numId w:val="8"/>
        </w:numPr>
        <w:jc w:val="center"/>
        <w:rPr>
          <w:b/>
          <w:bCs/>
        </w:rPr>
      </w:pPr>
      <w:r w:rsidRPr="00527FD9">
        <w:rPr>
          <w:b/>
          <w:bCs/>
        </w:rPr>
        <w:t>ЦЕНА ДОГОВОРА И ПОРЯДОК РАСЧЕТОВ</w:t>
      </w:r>
    </w:p>
    <w:p w14:paraId="532A5EE2" w14:textId="7B056F94" w:rsidR="00B50B40" w:rsidRPr="00527FD9" w:rsidRDefault="000045F1" w:rsidP="00527FD9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527FD9">
        <w:t>3.1. Полная стоимость</w:t>
      </w:r>
      <w:r w:rsidR="00FD7AE8" w:rsidRPr="00527FD9">
        <w:t xml:space="preserve"> услуг по обучению</w:t>
      </w:r>
      <w:r w:rsidR="00CB1F3D" w:rsidRPr="00527FD9">
        <w:t xml:space="preserve"> на момент заключения договора составляет </w:t>
      </w:r>
      <w:r w:rsidR="00AA1199">
        <w:t>__________</w:t>
      </w:r>
      <w:proofErr w:type="gramStart"/>
      <w:r w:rsidR="00AA1199">
        <w:t>_</w:t>
      </w:r>
      <w:r w:rsidR="0004188A" w:rsidRPr="00527FD9">
        <w:t>(</w:t>
      </w:r>
      <w:proofErr w:type="gramEnd"/>
      <w:r w:rsidR="00AA1199">
        <w:t>_____________________</w:t>
      </w:r>
      <w:r w:rsidR="00A540CC" w:rsidRPr="00527FD9">
        <w:t>) рублей</w:t>
      </w:r>
      <w:r w:rsidR="00425FBB">
        <w:t xml:space="preserve"> 00 копеек</w:t>
      </w:r>
      <w:r w:rsidR="00B50B40" w:rsidRPr="00527FD9">
        <w:t>.</w:t>
      </w:r>
    </w:p>
    <w:p w14:paraId="532A5EE3" w14:textId="77777777" w:rsidR="000045F1" w:rsidRPr="00527FD9" w:rsidRDefault="00CB1F3D" w:rsidP="00527FD9">
      <w:pPr>
        <w:spacing w:line="276" w:lineRule="auto"/>
        <w:ind w:firstLine="709"/>
        <w:jc w:val="both"/>
        <w:rPr>
          <w:color w:val="000000"/>
        </w:rPr>
      </w:pPr>
      <w:r w:rsidRPr="00527FD9">
        <w:t xml:space="preserve">3.2.  </w:t>
      </w:r>
      <w:r w:rsidR="000045F1" w:rsidRPr="00527FD9">
        <w:rPr>
          <w:color w:val="000000"/>
        </w:rPr>
        <w:t>Оплата обучения производится в рублях Российской Федерации.</w:t>
      </w:r>
    </w:p>
    <w:p w14:paraId="532A5EE4" w14:textId="77777777" w:rsidR="000045F1" w:rsidRPr="00527FD9" w:rsidRDefault="000045F1" w:rsidP="00527FD9">
      <w:pPr>
        <w:spacing w:line="276" w:lineRule="auto"/>
        <w:ind w:firstLine="709"/>
        <w:jc w:val="both"/>
        <w:rPr>
          <w:color w:val="000000"/>
        </w:rPr>
      </w:pPr>
      <w:r w:rsidRPr="00527FD9">
        <w:rPr>
          <w:color w:val="000000"/>
        </w:rPr>
        <w:t>3.3. Услуги Академии налогом на добавленную стоимость не облагаются, в соответствии с п.п. 14 п. 2 ст. 149 Налогового Кодекса Российской Федерации.</w:t>
      </w:r>
    </w:p>
    <w:p w14:paraId="532A5EE5" w14:textId="77777777" w:rsidR="000045F1" w:rsidRPr="00527FD9" w:rsidRDefault="000045F1" w:rsidP="00527FD9">
      <w:pPr>
        <w:spacing w:line="276" w:lineRule="auto"/>
        <w:ind w:firstLine="709"/>
        <w:jc w:val="both"/>
        <w:rPr>
          <w:color w:val="000000"/>
        </w:rPr>
      </w:pPr>
      <w:r w:rsidRPr="00527FD9">
        <w:rPr>
          <w:color w:val="000000"/>
        </w:rPr>
        <w:t xml:space="preserve">3.4. Цена Договора фиксирована на весь срок </w:t>
      </w:r>
      <w:r w:rsidR="0004188A" w:rsidRPr="00527FD9">
        <w:rPr>
          <w:color w:val="000000"/>
        </w:rPr>
        <w:t>обучения.</w:t>
      </w:r>
      <w:r w:rsidRPr="00527FD9">
        <w:rPr>
          <w:color w:val="000000"/>
        </w:rPr>
        <w:t xml:space="preserve">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</w:p>
    <w:p w14:paraId="532A5EE6" w14:textId="77777777" w:rsidR="009369B9" w:rsidRPr="00527FD9" w:rsidRDefault="000045F1" w:rsidP="00527FD9">
      <w:pPr>
        <w:spacing w:line="276" w:lineRule="auto"/>
        <w:ind w:firstLine="709"/>
        <w:jc w:val="both"/>
      </w:pPr>
      <w:r w:rsidRPr="00527FD9">
        <w:rPr>
          <w:color w:val="000000"/>
        </w:rPr>
        <w:t xml:space="preserve">3.5. Оплата обучения производится авансовым платежом в срок не позднее чем за 3 дня до начала </w:t>
      </w:r>
      <w:r w:rsidR="0004188A" w:rsidRPr="00527FD9">
        <w:rPr>
          <w:color w:val="000000"/>
        </w:rPr>
        <w:t>обучения.</w:t>
      </w:r>
      <w:r w:rsidRPr="00527FD9">
        <w:rPr>
          <w:color w:val="000000"/>
        </w:rPr>
        <w:t xml:space="preserve"> Обязательства Заказчика по оплате обучения считаются исполненными с даты зачисления денежных средств на расчетный счет Академии</w:t>
      </w:r>
      <w:r w:rsidR="00240D7C" w:rsidRPr="00527FD9">
        <w:t>.</w:t>
      </w:r>
    </w:p>
    <w:p w14:paraId="532A5EE7" w14:textId="77777777" w:rsidR="00D270D5" w:rsidRPr="00527FD9" w:rsidRDefault="00D270D5" w:rsidP="00604740">
      <w:pPr>
        <w:ind w:right="-5" w:firstLine="567"/>
        <w:jc w:val="both"/>
      </w:pPr>
    </w:p>
    <w:p w14:paraId="532A5EE8" w14:textId="77777777" w:rsidR="009369B9" w:rsidRPr="00527FD9" w:rsidRDefault="00CB1F3D" w:rsidP="009369B9">
      <w:pPr>
        <w:pStyle w:val="Style15"/>
        <w:widowControl/>
        <w:numPr>
          <w:ilvl w:val="0"/>
          <w:numId w:val="8"/>
        </w:numPr>
        <w:tabs>
          <w:tab w:val="left" w:pos="7655"/>
        </w:tabs>
        <w:spacing w:line="240" w:lineRule="auto"/>
        <w:ind w:right="-1"/>
        <w:jc w:val="center"/>
        <w:rPr>
          <w:rStyle w:val="FontStyle103"/>
          <w:b/>
          <w:sz w:val="24"/>
          <w:szCs w:val="24"/>
        </w:rPr>
      </w:pPr>
      <w:r w:rsidRPr="00527FD9">
        <w:rPr>
          <w:rStyle w:val="FontStyle103"/>
          <w:b/>
          <w:sz w:val="24"/>
          <w:szCs w:val="24"/>
        </w:rPr>
        <w:t>ВОЗВРАТ ДЕНЕЖНЫХ СРЕДСТВ</w:t>
      </w:r>
    </w:p>
    <w:p w14:paraId="532A5EE9" w14:textId="77777777" w:rsidR="00240D7C" w:rsidRPr="00527FD9" w:rsidRDefault="00CB1F3D" w:rsidP="00527FD9">
      <w:pPr>
        <w:spacing w:line="276" w:lineRule="auto"/>
        <w:ind w:firstLine="709"/>
        <w:jc w:val="both"/>
        <w:rPr>
          <w:color w:val="000000"/>
        </w:rPr>
      </w:pPr>
      <w:r w:rsidRPr="00527FD9">
        <w:rPr>
          <w:rStyle w:val="FontStyle103"/>
          <w:sz w:val="24"/>
          <w:szCs w:val="24"/>
        </w:rPr>
        <w:t xml:space="preserve">4.1. </w:t>
      </w:r>
      <w:r w:rsidR="00240D7C" w:rsidRPr="00527FD9">
        <w:rPr>
          <w:color w:val="000000"/>
        </w:rPr>
        <w:t xml:space="preserve">Возврат денежных средств, перечисленных Заказчиком согласно условиям Договора за обучение, производится Заказчику в случаях расторжения Договора по основаниям, предусмотренным пунктами 2.1.2., 2.1.3., 2.1.4. Договора и в случае надлежащего уведомления Заказчиком. В случае отказа Заказчика от договора </w:t>
      </w:r>
      <w:r w:rsidR="00DC32FA" w:rsidRPr="00527FD9">
        <w:rPr>
          <w:color w:val="000000"/>
        </w:rPr>
        <w:t>Академия</w:t>
      </w:r>
      <w:r w:rsidR="00240D7C" w:rsidRPr="00527FD9">
        <w:rPr>
          <w:color w:val="000000"/>
        </w:rPr>
        <w:t xml:space="preserve"> вправе удержать </w:t>
      </w:r>
      <w:r w:rsidR="00240D7C" w:rsidRPr="00527FD9">
        <w:t>из перечисленных денежных средств</w:t>
      </w:r>
      <w:r w:rsidR="00240D7C" w:rsidRPr="00527FD9">
        <w:rPr>
          <w:color w:val="000000"/>
        </w:rPr>
        <w:t xml:space="preserve"> фактически понесённые расходы на оформление документации, </w:t>
      </w:r>
      <w:r w:rsidR="00240D7C" w:rsidRPr="00527FD9">
        <w:rPr>
          <w:color w:val="000000"/>
        </w:rPr>
        <w:lastRenderedPageBreak/>
        <w:t>организационные и административные мероприятия по обеспечению образовательного процесса и иные расходы, связанные с оказанием услуг по Договору.</w:t>
      </w:r>
    </w:p>
    <w:p w14:paraId="532A5EEA" w14:textId="77777777" w:rsidR="00240D7C" w:rsidRPr="00527FD9" w:rsidRDefault="00240D7C" w:rsidP="00527FD9">
      <w:pPr>
        <w:spacing w:line="276" w:lineRule="auto"/>
        <w:ind w:firstLine="709"/>
        <w:jc w:val="both"/>
        <w:rPr>
          <w:color w:val="000000"/>
        </w:rPr>
      </w:pPr>
      <w:r w:rsidRPr="00527FD9">
        <w:rPr>
          <w:color w:val="000000"/>
        </w:rPr>
        <w:t>4.2. Денежные средства возвращаются Заказчику в течение 7 дней с момента расторжения Договора и представления Заказчиком соответствующего заявления с указанием банковских реквизитов.</w:t>
      </w:r>
    </w:p>
    <w:p w14:paraId="532A5EEB" w14:textId="77777777" w:rsidR="009369B9" w:rsidRPr="00527FD9" w:rsidRDefault="000C67AF" w:rsidP="009369B9">
      <w:pPr>
        <w:pStyle w:val="Style15"/>
        <w:widowControl/>
        <w:numPr>
          <w:ilvl w:val="0"/>
          <w:numId w:val="8"/>
        </w:numPr>
        <w:tabs>
          <w:tab w:val="left" w:leader="underscore" w:pos="7166"/>
          <w:tab w:val="left" w:pos="7655"/>
        </w:tabs>
        <w:spacing w:line="240" w:lineRule="auto"/>
        <w:ind w:right="-1"/>
        <w:jc w:val="center"/>
        <w:rPr>
          <w:b/>
          <w:bCs/>
        </w:rPr>
      </w:pPr>
      <w:r w:rsidRPr="00527FD9">
        <w:rPr>
          <w:b/>
          <w:bCs/>
        </w:rPr>
        <w:t>ОТВЕТСТВЕННОСТЬ СТОРОН</w:t>
      </w:r>
    </w:p>
    <w:p w14:paraId="532A5EEC" w14:textId="77777777" w:rsidR="00527FD9" w:rsidRDefault="000C67AF" w:rsidP="00527FD9">
      <w:pPr>
        <w:spacing w:line="276" w:lineRule="auto"/>
        <w:ind w:firstLine="709"/>
        <w:jc w:val="both"/>
      </w:pPr>
      <w:r w:rsidRPr="00527FD9">
        <w:t xml:space="preserve">5.1. </w:t>
      </w:r>
      <w:r w:rsidR="00240D7C" w:rsidRPr="00527FD9">
        <w:t xml:space="preserve">За неисполнение либо ненадлежащее исполнение обязательств по договору </w:t>
      </w:r>
      <w:r w:rsidR="00DC32FA" w:rsidRPr="00527FD9">
        <w:t>А</w:t>
      </w:r>
      <w:r w:rsidR="0004188A" w:rsidRPr="00527FD9">
        <w:t>кадемия</w:t>
      </w:r>
      <w:r w:rsidR="00240D7C" w:rsidRPr="00527FD9">
        <w:t xml:space="preserve"> и </w:t>
      </w:r>
      <w:r w:rsidR="00FD7AE8" w:rsidRPr="00527FD9">
        <w:t>З</w:t>
      </w:r>
      <w:r w:rsidR="00240D7C" w:rsidRPr="00527FD9">
        <w:t>аказчик несут ответственность, предусмотренную настоящим договором и законодательством Российской Федерации.</w:t>
      </w:r>
    </w:p>
    <w:p w14:paraId="532A5EED" w14:textId="77777777" w:rsidR="00527FD9" w:rsidRDefault="00240D7C" w:rsidP="00527FD9">
      <w:pPr>
        <w:spacing w:line="276" w:lineRule="auto"/>
        <w:ind w:firstLine="709"/>
        <w:jc w:val="both"/>
      </w:pPr>
      <w:r w:rsidRPr="00527FD9">
        <w:rPr>
          <w:color w:val="000000"/>
        </w:rPr>
        <w:t>5.2.</w:t>
      </w:r>
      <w:r w:rsidRPr="00527FD9">
        <w:rPr>
          <w:color w:val="000000"/>
        </w:rPr>
        <w:tab/>
        <w:t xml:space="preserve">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32A5EEE" w14:textId="77777777" w:rsidR="00527FD9" w:rsidRDefault="00240D7C" w:rsidP="00527FD9">
      <w:pPr>
        <w:spacing w:line="276" w:lineRule="auto"/>
        <w:ind w:firstLine="709"/>
        <w:jc w:val="both"/>
      </w:pPr>
      <w:r w:rsidRPr="00527FD9">
        <w:rPr>
          <w:color w:val="000000"/>
        </w:rPr>
        <w:t>безвозмездного оказания образовательных услуг;</w:t>
      </w:r>
    </w:p>
    <w:p w14:paraId="532A5EEF" w14:textId="77777777" w:rsidR="00527FD9" w:rsidRDefault="00240D7C" w:rsidP="00527FD9">
      <w:pPr>
        <w:spacing w:line="276" w:lineRule="auto"/>
        <w:ind w:firstLine="709"/>
        <w:jc w:val="both"/>
      </w:pPr>
      <w:r w:rsidRPr="00527FD9">
        <w:rPr>
          <w:color w:val="000000"/>
        </w:rPr>
        <w:t>соразмерного уменьшения стоимости оказанных платных образовательных услуг;</w:t>
      </w:r>
    </w:p>
    <w:p w14:paraId="532A5EF0" w14:textId="77777777" w:rsidR="00527FD9" w:rsidRDefault="00240D7C" w:rsidP="00527FD9">
      <w:pPr>
        <w:spacing w:line="276" w:lineRule="auto"/>
        <w:ind w:firstLine="709"/>
        <w:jc w:val="both"/>
      </w:pPr>
      <w:r w:rsidRPr="00527FD9">
        <w:rPr>
          <w:color w:val="000000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532A5EF1" w14:textId="77777777" w:rsidR="00527FD9" w:rsidRDefault="00240D7C" w:rsidP="00527FD9">
      <w:pPr>
        <w:spacing w:line="276" w:lineRule="auto"/>
        <w:ind w:firstLine="709"/>
        <w:jc w:val="both"/>
      </w:pPr>
      <w:r w:rsidRPr="00527FD9">
        <w:rPr>
          <w:color w:val="000000"/>
        </w:rPr>
        <w:t>5.3.</w:t>
      </w:r>
      <w:r w:rsidRPr="00527FD9">
        <w:rPr>
          <w:color w:val="000000"/>
        </w:rPr>
        <w:tab/>
        <w:t xml:space="preserve">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устранены </w:t>
      </w:r>
      <w:r w:rsidR="00DC32FA" w:rsidRPr="00527FD9">
        <w:rPr>
          <w:color w:val="000000"/>
        </w:rPr>
        <w:t>Академией</w:t>
      </w:r>
      <w:r w:rsidRPr="00527FD9">
        <w:rPr>
          <w:color w:val="000000"/>
        </w:rPr>
        <w:t>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532A5EF2" w14:textId="77777777" w:rsidR="00527FD9" w:rsidRDefault="00240D7C" w:rsidP="00527FD9">
      <w:pPr>
        <w:spacing w:line="276" w:lineRule="auto"/>
        <w:ind w:firstLine="709"/>
        <w:jc w:val="both"/>
      </w:pPr>
      <w:r w:rsidRPr="00527FD9">
        <w:rPr>
          <w:color w:val="000000"/>
        </w:rPr>
        <w:t>5.4.</w:t>
      </w:r>
      <w:r w:rsidRPr="00527FD9">
        <w:rPr>
          <w:color w:val="000000"/>
        </w:rPr>
        <w:tab/>
        <w:t xml:space="preserve"> В случае нарушения </w:t>
      </w:r>
      <w:r w:rsidR="00DC32FA" w:rsidRPr="00527FD9">
        <w:rPr>
          <w:color w:val="000000"/>
        </w:rPr>
        <w:t>Академией</w:t>
      </w:r>
      <w:r w:rsidRPr="00527FD9">
        <w:rPr>
          <w:color w:val="000000"/>
        </w:rPr>
        <w:t xml:space="preserve"> сроков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14:paraId="532A5EF3" w14:textId="77777777" w:rsidR="00527FD9" w:rsidRDefault="00240D7C" w:rsidP="00527FD9">
      <w:pPr>
        <w:spacing w:line="276" w:lineRule="auto"/>
        <w:ind w:firstLine="709"/>
        <w:jc w:val="both"/>
      </w:pPr>
      <w:r w:rsidRPr="00527FD9">
        <w:rPr>
          <w:color w:val="000000"/>
        </w:rPr>
        <w:t xml:space="preserve">назначить </w:t>
      </w:r>
      <w:r w:rsidR="00DC32FA" w:rsidRPr="00527FD9">
        <w:rPr>
          <w:color w:val="000000"/>
        </w:rPr>
        <w:t>Академии</w:t>
      </w:r>
      <w:r w:rsidRPr="00527FD9">
        <w:rPr>
          <w:color w:val="000000"/>
        </w:rPr>
        <w:t xml:space="preserve"> новый срок, в течение которого </w:t>
      </w:r>
      <w:r w:rsidR="00DC32FA" w:rsidRPr="00527FD9">
        <w:rPr>
          <w:color w:val="000000"/>
        </w:rPr>
        <w:t>Академия</w:t>
      </w:r>
      <w:r w:rsidRPr="00527FD9">
        <w:rPr>
          <w:color w:val="000000"/>
        </w:rPr>
        <w:t xml:space="preserve"> долж</w:t>
      </w:r>
      <w:r w:rsidR="00FD7AE8" w:rsidRPr="00527FD9">
        <w:rPr>
          <w:color w:val="000000"/>
        </w:rPr>
        <w:t>ен</w:t>
      </w:r>
      <w:r w:rsidRPr="00527FD9">
        <w:rPr>
          <w:color w:val="000000"/>
        </w:rPr>
        <w:t xml:space="preserve"> приступить к оказанию платных образовательных услуг и (или) закончить оказание платных образовательных услуг;</w:t>
      </w:r>
    </w:p>
    <w:p w14:paraId="532A5EF4" w14:textId="77777777" w:rsidR="00527FD9" w:rsidRDefault="00240D7C" w:rsidP="00527FD9">
      <w:pPr>
        <w:spacing w:line="276" w:lineRule="auto"/>
        <w:ind w:firstLine="709"/>
        <w:jc w:val="both"/>
      </w:pPr>
      <w:r w:rsidRPr="00527FD9">
        <w:rPr>
          <w:color w:val="000000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532A5EF5" w14:textId="77777777" w:rsidR="00527FD9" w:rsidRDefault="00240D7C" w:rsidP="00527FD9">
      <w:pPr>
        <w:spacing w:line="276" w:lineRule="auto"/>
        <w:ind w:firstLine="709"/>
        <w:jc w:val="both"/>
      </w:pPr>
      <w:r w:rsidRPr="00527FD9">
        <w:rPr>
          <w:color w:val="000000"/>
        </w:rPr>
        <w:t>потребовать уменьшения стоимости платных образовательных услуг;</w:t>
      </w:r>
    </w:p>
    <w:p w14:paraId="532A5EF6" w14:textId="77777777" w:rsidR="00527FD9" w:rsidRDefault="00240D7C" w:rsidP="00527FD9">
      <w:pPr>
        <w:spacing w:line="276" w:lineRule="auto"/>
        <w:ind w:firstLine="709"/>
        <w:jc w:val="both"/>
      </w:pPr>
      <w:r w:rsidRPr="00527FD9">
        <w:rPr>
          <w:color w:val="000000"/>
        </w:rPr>
        <w:t>расторгнуть договор.</w:t>
      </w:r>
    </w:p>
    <w:p w14:paraId="532A5EF7" w14:textId="77777777" w:rsidR="00527FD9" w:rsidRDefault="00240D7C" w:rsidP="00527FD9">
      <w:pPr>
        <w:spacing w:line="276" w:lineRule="auto"/>
        <w:ind w:firstLine="709"/>
        <w:jc w:val="both"/>
      </w:pPr>
      <w:r w:rsidRPr="00527FD9">
        <w:rPr>
          <w:color w:val="000000"/>
        </w:rPr>
        <w:t>5.5.</w:t>
      </w:r>
      <w:r w:rsidRPr="00527FD9">
        <w:rPr>
          <w:color w:val="000000"/>
        </w:rPr>
        <w:tab/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532A5EF8" w14:textId="77777777" w:rsidR="00527FD9" w:rsidRDefault="00240D7C" w:rsidP="00527FD9">
      <w:pPr>
        <w:spacing w:line="276" w:lineRule="auto"/>
        <w:ind w:firstLine="709"/>
        <w:jc w:val="both"/>
      </w:pPr>
      <w:r w:rsidRPr="00527FD9">
        <w:rPr>
          <w:color w:val="000000"/>
        </w:rPr>
        <w:t>5.6.</w:t>
      </w:r>
      <w:r w:rsidRPr="00527FD9">
        <w:rPr>
          <w:color w:val="000000"/>
        </w:rPr>
        <w:tab/>
        <w:t xml:space="preserve">По инициативе </w:t>
      </w:r>
      <w:r w:rsidR="00FD7AE8" w:rsidRPr="00527FD9">
        <w:rPr>
          <w:color w:val="000000"/>
        </w:rPr>
        <w:t>Исполнителя</w:t>
      </w:r>
      <w:r w:rsidRPr="00527FD9">
        <w:rPr>
          <w:color w:val="000000"/>
        </w:rPr>
        <w:t xml:space="preserve"> договор может быть расторгнут в одностороннем порядке в следующем случае:</w:t>
      </w:r>
    </w:p>
    <w:p w14:paraId="532A5EF9" w14:textId="77777777" w:rsidR="00527FD9" w:rsidRDefault="000045F1" w:rsidP="00527FD9">
      <w:pPr>
        <w:spacing w:line="276" w:lineRule="auto"/>
        <w:ind w:firstLine="709"/>
        <w:jc w:val="both"/>
      </w:pPr>
      <w:r w:rsidRPr="00527FD9">
        <w:rPr>
          <w:color w:val="000000"/>
        </w:rPr>
        <w:t>невыполнение обучающимся по профессиональной образовательной программе (части Программы) обязанностей по добросовестному освоению такой образовательной программы (части Программы) и выполнению учебного плана</w:t>
      </w:r>
      <w:r w:rsidR="00240D7C" w:rsidRPr="00527FD9">
        <w:rPr>
          <w:color w:val="000000"/>
        </w:rPr>
        <w:t>;</w:t>
      </w:r>
    </w:p>
    <w:p w14:paraId="532A5EFA" w14:textId="77777777" w:rsidR="00527FD9" w:rsidRDefault="00240D7C" w:rsidP="00527FD9">
      <w:pPr>
        <w:spacing w:line="276" w:lineRule="auto"/>
        <w:ind w:firstLine="709"/>
        <w:jc w:val="both"/>
      </w:pPr>
      <w:r w:rsidRPr="00527FD9">
        <w:rPr>
          <w:color w:val="000000"/>
        </w:rPr>
        <w:t>установ</w:t>
      </w:r>
      <w:r w:rsidR="00FD7AE8" w:rsidRPr="00527FD9">
        <w:rPr>
          <w:color w:val="000000"/>
        </w:rPr>
        <w:t>ление нарушения порядка приема</w:t>
      </w:r>
      <w:r w:rsidRPr="00527FD9">
        <w:rPr>
          <w:color w:val="000000"/>
        </w:rPr>
        <w:t xml:space="preserve">, повлекшего по вине обучающегося его незаконное зачисление </w:t>
      </w:r>
      <w:r w:rsidR="00FD7AE8" w:rsidRPr="00527FD9">
        <w:rPr>
          <w:color w:val="000000"/>
        </w:rPr>
        <w:t>для прохождения обучения</w:t>
      </w:r>
      <w:r w:rsidRPr="00527FD9">
        <w:rPr>
          <w:color w:val="000000"/>
        </w:rPr>
        <w:t>;</w:t>
      </w:r>
    </w:p>
    <w:p w14:paraId="532A5EFB" w14:textId="77777777" w:rsidR="00527FD9" w:rsidRDefault="000045F1" w:rsidP="00527FD9">
      <w:pPr>
        <w:spacing w:line="276" w:lineRule="auto"/>
        <w:ind w:firstLine="709"/>
        <w:jc w:val="both"/>
      </w:pPr>
      <w:r w:rsidRPr="00527FD9">
        <w:rPr>
          <w:color w:val="000000"/>
        </w:rPr>
        <w:t>неоплата обучения / просрочка оплаты стоимости платных образовательных услуг на срок свыше 5 дней с момента истечения срока, установленного настоящим Договором (при поэтапной оплате);</w:t>
      </w:r>
    </w:p>
    <w:p w14:paraId="532A5EFC" w14:textId="77777777" w:rsidR="00527FD9" w:rsidRDefault="00240D7C" w:rsidP="00527FD9">
      <w:pPr>
        <w:spacing w:line="276" w:lineRule="auto"/>
        <w:ind w:firstLine="709"/>
        <w:jc w:val="both"/>
      </w:pPr>
      <w:r w:rsidRPr="00527FD9">
        <w:lastRenderedPageBreak/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532A5EFD" w14:textId="77777777" w:rsidR="009369B9" w:rsidRPr="00527FD9" w:rsidRDefault="00240D7C" w:rsidP="00527FD9">
      <w:pPr>
        <w:spacing w:line="276" w:lineRule="auto"/>
        <w:ind w:firstLine="709"/>
        <w:jc w:val="both"/>
      </w:pPr>
      <w:r w:rsidRPr="00527FD9">
        <w:t>5.</w:t>
      </w:r>
      <w:r w:rsidR="00172ABE" w:rsidRPr="00527FD9">
        <w:t>7.</w:t>
      </w:r>
      <w:r w:rsidRPr="00527FD9">
        <w:t xml:space="preserve"> Оплата штрафных санкций не освобождает Стороны от исполнения обязательств в натуре.</w:t>
      </w:r>
    </w:p>
    <w:p w14:paraId="532A5EFE" w14:textId="77777777" w:rsidR="00D270D5" w:rsidRPr="00527FD9" w:rsidRDefault="00D270D5" w:rsidP="00240D7C">
      <w:pPr>
        <w:pStyle w:val="21"/>
        <w:spacing w:line="240" w:lineRule="auto"/>
        <w:ind w:right="-5" w:firstLine="540"/>
        <w:rPr>
          <w:sz w:val="24"/>
          <w:szCs w:val="24"/>
        </w:rPr>
      </w:pPr>
    </w:p>
    <w:p w14:paraId="532A5EFF" w14:textId="77777777" w:rsidR="000045F1" w:rsidRPr="00527FD9" w:rsidRDefault="000045F1" w:rsidP="00604740">
      <w:pPr>
        <w:numPr>
          <w:ilvl w:val="0"/>
          <w:numId w:val="8"/>
        </w:numPr>
        <w:ind w:right="200"/>
        <w:jc w:val="center"/>
        <w:outlineLvl w:val="0"/>
        <w:rPr>
          <w:b/>
          <w:bCs/>
        </w:rPr>
      </w:pPr>
      <w:r w:rsidRPr="00527FD9">
        <w:rPr>
          <w:b/>
          <w:bCs/>
        </w:rPr>
        <w:t>ДОПОЛНИТЕЛЬНЫЕ УСЛОВИЯ</w:t>
      </w:r>
    </w:p>
    <w:p w14:paraId="532A5F00" w14:textId="77777777" w:rsidR="000045F1" w:rsidRPr="00527FD9" w:rsidRDefault="000045F1" w:rsidP="00527FD9">
      <w:pPr>
        <w:suppressAutoHyphens/>
        <w:spacing w:line="276" w:lineRule="auto"/>
        <w:ind w:firstLine="709"/>
        <w:jc w:val="both"/>
        <w:rPr>
          <w:color w:val="000000"/>
        </w:rPr>
      </w:pPr>
      <w:r w:rsidRPr="00527FD9">
        <w:t>6.1. Все уведомления, предложения, требования и прочие документы, влекущие юридически значимые последствия (далее все вместе – уведомление), направляются Сторонами заказными почтовыми отправлениями с подтверждением получения адресатом</w:t>
      </w:r>
      <w:r w:rsidRPr="00527FD9">
        <w:rPr>
          <w:color w:val="000000"/>
        </w:rPr>
        <w:t xml:space="preserve"> или передаются Заказчику лично под расписку. </w:t>
      </w:r>
    </w:p>
    <w:p w14:paraId="532A5F01" w14:textId="77777777" w:rsidR="000045F1" w:rsidRPr="00527FD9" w:rsidRDefault="000045F1" w:rsidP="00527FD9">
      <w:pPr>
        <w:suppressAutoHyphens/>
        <w:spacing w:line="276" w:lineRule="auto"/>
        <w:ind w:firstLine="709"/>
        <w:jc w:val="both"/>
        <w:rPr>
          <w:color w:val="000000"/>
        </w:rPr>
      </w:pPr>
      <w:r w:rsidRPr="00527FD9">
        <w:rPr>
          <w:color w:val="000000"/>
        </w:rPr>
        <w:t>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Заказчик отказались от получения уведомления под расписку, этот отказ письменно зафиксирован Академией.</w:t>
      </w:r>
    </w:p>
    <w:p w14:paraId="532A5F02" w14:textId="77777777" w:rsidR="000045F1" w:rsidRPr="00527FD9" w:rsidRDefault="000045F1" w:rsidP="00527FD9">
      <w:pPr>
        <w:tabs>
          <w:tab w:val="left" w:pos="9355"/>
        </w:tabs>
        <w:spacing w:line="276" w:lineRule="auto"/>
        <w:ind w:firstLine="709"/>
        <w:jc w:val="both"/>
      </w:pPr>
      <w:r w:rsidRPr="00527FD9">
        <w:t>Уведомление, направленное по почте, считается полученным с момента его доставки адресату по адресу, указанному в разделе 9 Договора, либо получения отправителем подтверждения отсутствия адресата по указанному адресу.</w:t>
      </w:r>
    </w:p>
    <w:p w14:paraId="532A5F03" w14:textId="77777777" w:rsidR="000045F1" w:rsidRPr="00527FD9" w:rsidRDefault="000045F1" w:rsidP="00527FD9">
      <w:pPr>
        <w:tabs>
          <w:tab w:val="left" w:pos="9355"/>
        </w:tabs>
        <w:spacing w:line="276" w:lineRule="auto"/>
        <w:ind w:firstLine="709"/>
        <w:jc w:val="both"/>
      </w:pPr>
      <w:r w:rsidRPr="00527FD9">
        <w:t>6.2. В неотложных случаях сообщения и иные документы могут быть переданы по электронной почте с последующим письменным подтверждением отправляющей Стороной.</w:t>
      </w:r>
    </w:p>
    <w:p w14:paraId="532A5F04" w14:textId="77777777" w:rsidR="000045F1" w:rsidRPr="00527FD9" w:rsidRDefault="000045F1" w:rsidP="00527FD9">
      <w:pPr>
        <w:tabs>
          <w:tab w:val="left" w:pos="9355"/>
        </w:tabs>
        <w:spacing w:line="276" w:lineRule="auto"/>
        <w:ind w:firstLine="709"/>
        <w:jc w:val="both"/>
      </w:pPr>
      <w:r w:rsidRPr="00527FD9">
        <w:t>6.3. Сторона, изменившая в течение срока действия Договора адрес и/или реквизиты, указанные в разделе 9 Договора, обязана незамедлительно уведомить другую Сторону о своих новых реквизитах и/или адресе.</w:t>
      </w:r>
    </w:p>
    <w:p w14:paraId="532A5F05" w14:textId="77777777" w:rsidR="000045F1" w:rsidRPr="00527FD9" w:rsidRDefault="000045F1" w:rsidP="00527FD9">
      <w:pPr>
        <w:tabs>
          <w:tab w:val="left" w:pos="9355"/>
        </w:tabs>
        <w:spacing w:line="276" w:lineRule="auto"/>
        <w:ind w:right="-6" w:firstLine="709"/>
        <w:jc w:val="both"/>
      </w:pPr>
      <w:r w:rsidRPr="00527FD9">
        <w:t>6.4. Уважительными причинами невозможности явки Заказчика для прохождения обучения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14:paraId="532A5F06" w14:textId="77777777" w:rsidR="000045F1" w:rsidRPr="00527FD9" w:rsidRDefault="000045F1" w:rsidP="00527FD9">
      <w:pPr>
        <w:tabs>
          <w:tab w:val="left" w:pos="9355"/>
        </w:tabs>
        <w:spacing w:line="276" w:lineRule="auto"/>
        <w:ind w:right="-6" w:firstLine="709"/>
        <w:jc w:val="both"/>
      </w:pPr>
      <w:r w:rsidRPr="00527FD9">
        <w:t>Надлежащим оправдательным документом, подтверждающим уважительность причины неявки Заказчика для прохождения обучения, Стороны считают копии листка нетрудоспособности, справки медицинской организации, документа, выданного уполномоченным органом государственной власти и (или) местного самоуправления.</w:t>
      </w:r>
    </w:p>
    <w:p w14:paraId="532A5F07" w14:textId="77777777" w:rsidR="00527FD9" w:rsidRDefault="000045F1" w:rsidP="00527FD9">
      <w:pPr>
        <w:tabs>
          <w:tab w:val="left" w:pos="9355"/>
        </w:tabs>
        <w:spacing w:line="276" w:lineRule="auto"/>
        <w:ind w:right="-6" w:firstLine="709"/>
        <w:jc w:val="both"/>
      </w:pPr>
      <w:r w:rsidRPr="00527FD9">
        <w:t xml:space="preserve">6.5.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</w:t>
      </w:r>
      <w:r w:rsidR="008E523B" w:rsidRPr="00527FD9">
        <w:t xml:space="preserve">не </w:t>
      </w:r>
      <w:r w:rsidRPr="00527FD9">
        <w:t xml:space="preserve">передавать её третьим лицам без письменного согласия Стороны, предоставившей указанную информацию.   </w:t>
      </w:r>
    </w:p>
    <w:p w14:paraId="532A5F08" w14:textId="77777777" w:rsidR="00527FD9" w:rsidRDefault="000045F1" w:rsidP="00527FD9">
      <w:pPr>
        <w:tabs>
          <w:tab w:val="left" w:pos="9355"/>
        </w:tabs>
        <w:spacing w:line="276" w:lineRule="auto"/>
        <w:ind w:right="-6" w:firstLine="709"/>
        <w:jc w:val="both"/>
      </w:pPr>
      <w:r w:rsidRPr="00527FD9">
        <w:t xml:space="preserve">6.5.1.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14:paraId="532A5F09" w14:textId="77777777" w:rsidR="00527FD9" w:rsidRDefault="000045F1" w:rsidP="00527FD9">
      <w:pPr>
        <w:tabs>
          <w:tab w:val="left" w:pos="9355"/>
        </w:tabs>
        <w:spacing w:line="276" w:lineRule="auto"/>
        <w:ind w:right="-6" w:firstLine="709"/>
        <w:jc w:val="both"/>
      </w:pPr>
      <w:r w:rsidRPr="00527FD9">
        <w:t xml:space="preserve">6.5.2. Не является конфиденциальной информация о сторонах Договора, численности и персональном составе обучающихся, сведения о выдаче обучающимся документов по окончании обучения и их реквизитах, общедоступные данные. </w:t>
      </w:r>
    </w:p>
    <w:p w14:paraId="532A5F0A" w14:textId="77777777" w:rsidR="00527FD9" w:rsidRDefault="000045F1" w:rsidP="00527FD9">
      <w:pPr>
        <w:tabs>
          <w:tab w:val="left" w:pos="9355"/>
        </w:tabs>
        <w:spacing w:line="276" w:lineRule="auto"/>
        <w:ind w:right="-6" w:firstLine="709"/>
        <w:jc w:val="both"/>
      </w:pPr>
      <w:r w:rsidRPr="00527FD9">
        <w:t>6.5.3.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14:paraId="532A5F0B" w14:textId="77777777" w:rsidR="000045F1" w:rsidRPr="00527FD9" w:rsidRDefault="000045F1" w:rsidP="00527FD9">
      <w:pPr>
        <w:tabs>
          <w:tab w:val="left" w:pos="9355"/>
        </w:tabs>
        <w:spacing w:line="276" w:lineRule="auto"/>
        <w:ind w:right="-6" w:firstLine="709"/>
        <w:jc w:val="both"/>
      </w:pPr>
      <w:r w:rsidRPr="00527FD9">
        <w:t>6.6. Заказчик не вправе передавать свои обязательства по Договору третьим лицам без письменного согласия Академии.</w:t>
      </w:r>
    </w:p>
    <w:p w14:paraId="532A5F0C" w14:textId="77777777" w:rsidR="000045F1" w:rsidRPr="00527FD9" w:rsidRDefault="000045F1" w:rsidP="00604740">
      <w:pPr>
        <w:numPr>
          <w:ilvl w:val="0"/>
          <w:numId w:val="8"/>
        </w:numPr>
        <w:ind w:left="709" w:right="200"/>
        <w:jc w:val="center"/>
        <w:outlineLvl w:val="0"/>
        <w:rPr>
          <w:b/>
          <w:bCs/>
        </w:rPr>
      </w:pPr>
      <w:r w:rsidRPr="00527FD9">
        <w:rPr>
          <w:b/>
          <w:bCs/>
        </w:rPr>
        <w:t>РАЗРЕШЕНИЕ СПОРОВ</w:t>
      </w:r>
    </w:p>
    <w:p w14:paraId="532A5F0D" w14:textId="77777777" w:rsidR="00240D7C" w:rsidRPr="00527FD9" w:rsidRDefault="000045F1" w:rsidP="00527FD9">
      <w:pPr>
        <w:spacing w:line="276" w:lineRule="auto"/>
        <w:ind w:firstLine="709"/>
        <w:jc w:val="both"/>
      </w:pPr>
      <w:r w:rsidRPr="00527FD9">
        <w:lastRenderedPageBreak/>
        <w:t>7.1. 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14:paraId="532A5F0E" w14:textId="77777777" w:rsidR="00D270D5" w:rsidRPr="00527FD9" w:rsidRDefault="00D270D5" w:rsidP="00604740">
      <w:pPr>
        <w:ind w:firstLine="680"/>
        <w:jc w:val="both"/>
      </w:pPr>
    </w:p>
    <w:p w14:paraId="532A5F0F" w14:textId="77777777" w:rsidR="00240D7C" w:rsidRPr="00527FD9" w:rsidRDefault="00240D7C" w:rsidP="00604740">
      <w:pPr>
        <w:numPr>
          <w:ilvl w:val="0"/>
          <w:numId w:val="8"/>
        </w:numPr>
        <w:ind w:right="200"/>
        <w:jc w:val="center"/>
        <w:outlineLvl w:val="0"/>
        <w:rPr>
          <w:b/>
          <w:bCs/>
        </w:rPr>
      </w:pPr>
      <w:r w:rsidRPr="00527FD9">
        <w:rPr>
          <w:b/>
          <w:bCs/>
        </w:rPr>
        <w:t>ЗАКЛЮЧИТЕЛЬНЫЕ ПОЛОЖЕНИЯ</w:t>
      </w:r>
    </w:p>
    <w:p w14:paraId="532A5F10" w14:textId="77777777" w:rsidR="00240D7C" w:rsidRPr="00527FD9" w:rsidRDefault="000045F1" w:rsidP="00527FD9">
      <w:pPr>
        <w:spacing w:line="276" w:lineRule="auto"/>
        <w:ind w:firstLine="709"/>
        <w:jc w:val="both"/>
      </w:pPr>
      <w:r w:rsidRPr="00527FD9">
        <w:t>8</w:t>
      </w:r>
      <w:r w:rsidR="00240D7C" w:rsidRPr="00527FD9">
        <w:t>.1. Договор вступает в силу с момента его подписания Сторонами.</w:t>
      </w:r>
    </w:p>
    <w:p w14:paraId="532A5F11" w14:textId="77777777" w:rsidR="00240D7C" w:rsidRPr="00527FD9" w:rsidRDefault="000045F1" w:rsidP="00527FD9">
      <w:pPr>
        <w:spacing w:line="276" w:lineRule="auto"/>
        <w:ind w:firstLine="709"/>
        <w:jc w:val="both"/>
        <w:rPr>
          <w:i/>
        </w:rPr>
      </w:pPr>
      <w:r w:rsidRPr="00527FD9">
        <w:t>8</w:t>
      </w:r>
      <w:r w:rsidR="00240D7C" w:rsidRPr="00527FD9">
        <w:t xml:space="preserve">.2. Обязательства </w:t>
      </w:r>
      <w:r w:rsidR="00DC32FA" w:rsidRPr="00527FD9">
        <w:t>Академии</w:t>
      </w:r>
      <w:r w:rsidR="00AA30A5">
        <w:t xml:space="preserve"> </w:t>
      </w:r>
      <w:r w:rsidR="00240D7C" w:rsidRPr="00527FD9">
        <w:t xml:space="preserve">по Договору считаются исполненными со дня отчисления Заказчика и выдачи ему в случае выполнения требований Программы </w:t>
      </w:r>
      <w:r w:rsidR="00240D7C" w:rsidRPr="00527FD9">
        <w:rPr>
          <w:i/>
        </w:rPr>
        <w:t>удостоверения о повышении квалификации.</w:t>
      </w:r>
    </w:p>
    <w:p w14:paraId="532A5F12" w14:textId="77777777" w:rsidR="00240D7C" w:rsidRPr="00527FD9" w:rsidRDefault="000045F1" w:rsidP="00527FD9">
      <w:pPr>
        <w:spacing w:line="276" w:lineRule="auto"/>
        <w:ind w:firstLine="709"/>
        <w:jc w:val="both"/>
      </w:pPr>
      <w:r w:rsidRPr="00527FD9">
        <w:t>8</w:t>
      </w:r>
      <w:r w:rsidR="00240D7C" w:rsidRPr="00527FD9">
        <w:t>.3. Договор может быть изменен и/или дополнен Сторонами в период его действия на основе их взаимного согласия.</w:t>
      </w:r>
    </w:p>
    <w:p w14:paraId="532A5F13" w14:textId="77777777" w:rsidR="00240D7C" w:rsidRPr="00527FD9" w:rsidRDefault="000045F1" w:rsidP="00527FD9">
      <w:pPr>
        <w:spacing w:line="276" w:lineRule="auto"/>
        <w:ind w:firstLine="709"/>
        <w:jc w:val="both"/>
      </w:pPr>
      <w:r w:rsidRPr="00527FD9">
        <w:t>8</w:t>
      </w:r>
      <w:r w:rsidR="00240D7C" w:rsidRPr="00527FD9">
        <w:t>.4. Дополнительные Соглашения к Договору совершаются в форме, предусмотренной для Договора, и вступают в силу с момента подписания их Сторонами.</w:t>
      </w:r>
    </w:p>
    <w:p w14:paraId="532A5F14" w14:textId="77777777" w:rsidR="00240D7C" w:rsidRPr="00527FD9" w:rsidRDefault="000045F1" w:rsidP="00527FD9">
      <w:pPr>
        <w:spacing w:line="276" w:lineRule="auto"/>
        <w:ind w:firstLine="709"/>
        <w:jc w:val="both"/>
      </w:pPr>
      <w:r w:rsidRPr="00527FD9">
        <w:t>8</w:t>
      </w:r>
      <w:r w:rsidR="00240D7C" w:rsidRPr="00527FD9">
        <w:t>.5. Приложения к Договору являются его неотъемлемыми частями и вступают в действие с момента подписания Сторонами.</w:t>
      </w:r>
    </w:p>
    <w:p w14:paraId="532A5F15" w14:textId="77777777" w:rsidR="009369B9" w:rsidRPr="00527FD9" w:rsidRDefault="000045F1" w:rsidP="00527FD9">
      <w:pPr>
        <w:spacing w:line="276" w:lineRule="auto"/>
        <w:ind w:firstLine="709"/>
        <w:jc w:val="both"/>
      </w:pPr>
      <w:r w:rsidRPr="00527FD9">
        <w:t>8</w:t>
      </w:r>
      <w:r w:rsidR="00240D7C" w:rsidRPr="00527FD9">
        <w:t>.6. Договор составлен на русском языке в 2 (Двух) экземплярах, имеющих равную юридическую силу, по одному экземпляру для каждой из Сторон.</w:t>
      </w:r>
    </w:p>
    <w:p w14:paraId="532A5F16" w14:textId="77777777" w:rsidR="00D270D5" w:rsidRPr="00527FD9" w:rsidRDefault="00D270D5" w:rsidP="00604740">
      <w:pPr>
        <w:ind w:right="-5" w:firstLine="540"/>
        <w:jc w:val="both"/>
      </w:pPr>
    </w:p>
    <w:p w14:paraId="532A5F17" w14:textId="77777777" w:rsidR="00FD7AE8" w:rsidRPr="00527FD9" w:rsidRDefault="00FD7AE8" w:rsidP="000045F1">
      <w:pPr>
        <w:pStyle w:val="Style21"/>
        <w:widowControl/>
        <w:numPr>
          <w:ilvl w:val="0"/>
          <w:numId w:val="8"/>
        </w:numPr>
        <w:jc w:val="center"/>
        <w:rPr>
          <w:rStyle w:val="FontStyle105"/>
          <w:sz w:val="24"/>
          <w:szCs w:val="24"/>
        </w:rPr>
      </w:pPr>
      <w:r w:rsidRPr="00527FD9">
        <w:rPr>
          <w:rStyle w:val="FontStyle117"/>
          <w:b/>
          <w:sz w:val="24"/>
          <w:szCs w:val="24"/>
        </w:rPr>
        <w:t xml:space="preserve">АДРЕСА </w:t>
      </w:r>
      <w:r w:rsidRPr="00527FD9">
        <w:rPr>
          <w:rStyle w:val="FontStyle105"/>
          <w:sz w:val="24"/>
          <w:szCs w:val="24"/>
        </w:rPr>
        <w:t>И</w:t>
      </w:r>
      <w:r w:rsidRPr="00527FD9">
        <w:rPr>
          <w:rStyle w:val="FontStyle117"/>
          <w:b/>
          <w:sz w:val="24"/>
          <w:szCs w:val="24"/>
        </w:rPr>
        <w:t xml:space="preserve">РЕКВИЗИТЫ </w:t>
      </w:r>
      <w:r w:rsidRPr="00527FD9">
        <w:rPr>
          <w:rStyle w:val="FontStyle105"/>
          <w:sz w:val="24"/>
          <w:szCs w:val="24"/>
        </w:rPr>
        <w:t>СТОРОН</w:t>
      </w:r>
    </w:p>
    <w:p w14:paraId="532A5F18" w14:textId="77777777" w:rsidR="00D270D5" w:rsidRPr="00527FD9" w:rsidRDefault="00D270D5" w:rsidP="00D270D5">
      <w:pPr>
        <w:pStyle w:val="Style21"/>
        <w:widowControl/>
        <w:jc w:val="center"/>
        <w:rPr>
          <w:rStyle w:val="FontStyle105"/>
          <w:sz w:val="24"/>
          <w:szCs w:val="24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2155"/>
        <w:gridCol w:w="5074"/>
      </w:tblGrid>
      <w:tr w:rsidR="000045F1" w:rsidRPr="00527FD9" w14:paraId="532A5F2B" w14:textId="77777777" w:rsidTr="00CF7B6B">
        <w:trPr>
          <w:trHeight w:val="694"/>
        </w:trPr>
        <w:tc>
          <w:tcPr>
            <w:tcW w:w="4962" w:type="dxa"/>
            <w:gridSpan w:val="2"/>
          </w:tcPr>
          <w:p w14:paraId="532A5F19" w14:textId="77777777" w:rsidR="000045F1" w:rsidRPr="00527FD9" w:rsidRDefault="000045F1" w:rsidP="00346E0E">
            <w:pPr>
              <w:pStyle w:val="Style5"/>
              <w:widowControl/>
              <w:spacing w:line="240" w:lineRule="exact"/>
              <w:rPr>
                <w:rStyle w:val="FontStyle87"/>
                <w:b/>
                <w:sz w:val="24"/>
                <w:szCs w:val="24"/>
              </w:rPr>
            </w:pPr>
            <w:r w:rsidRPr="00527FD9">
              <w:rPr>
                <w:rStyle w:val="FontStyle87"/>
                <w:b/>
                <w:sz w:val="24"/>
                <w:szCs w:val="24"/>
              </w:rPr>
              <w:t>Заказчик</w:t>
            </w:r>
          </w:p>
          <w:p w14:paraId="532A5F1A" w14:textId="77777777" w:rsidR="000045F1" w:rsidRPr="00527FD9" w:rsidRDefault="000045F1" w:rsidP="00346E0E">
            <w:pPr>
              <w:pStyle w:val="Style5"/>
              <w:widowControl/>
              <w:spacing w:line="240" w:lineRule="exact"/>
            </w:pPr>
            <w:r w:rsidRPr="00527FD9">
              <w:rPr>
                <w:rStyle w:val="FontStyle87"/>
                <w:sz w:val="24"/>
                <w:szCs w:val="24"/>
              </w:rPr>
              <w:t xml:space="preserve">ФИО </w:t>
            </w:r>
            <w:r w:rsidR="00346E0E">
              <w:rPr>
                <w:rStyle w:val="FontStyle87"/>
                <w:sz w:val="24"/>
                <w:szCs w:val="24"/>
              </w:rPr>
              <w:t>заказчика</w:t>
            </w:r>
          </w:p>
        </w:tc>
        <w:tc>
          <w:tcPr>
            <w:tcW w:w="5074" w:type="dxa"/>
            <w:vMerge w:val="restart"/>
          </w:tcPr>
          <w:p w14:paraId="532A5F1B" w14:textId="77777777" w:rsidR="000045F1" w:rsidRPr="00527FD9" w:rsidRDefault="00DC32FA" w:rsidP="00346E0E">
            <w:pPr>
              <w:pStyle w:val="Style5"/>
              <w:widowControl/>
              <w:spacing w:line="240" w:lineRule="exact"/>
              <w:rPr>
                <w:rStyle w:val="FontStyle87"/>
                <w:b/>
                <w:sz w:val="24"/>
                <w:szCs w:val="24"/>
              </w:rPr>
            </w:pPr>
            <w:r w:rsidRPr="00527FD9">
              <w:rPr>
                <w:rStyle w:val="FontStyle87"/>
                <w:b/>
                <w:sz w:val="24"/>
                <w:szCs w:val="24"/>
              </w:rPr>
              <w:t>Академия</w:t>
            </w:r>
          </w:p>
          <w:p w14:paraId="532A5F1C" w14:textId="77777777" w:rsidR="000045F1" w:rsidRPr="00527FD9" w:rsidRDefault="000045F1" w:rsidP="00613BF0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527FD9">
              <w:rPr>
                <w:rStyle w:val="FontStyle87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14:paraId="532A5F1D" w14:textId="77777777" w:rsidR="000045F1" w:rsidRPr="00527FD9" w:rsidRDefault="000045F1" w:rsidP="00C03E35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</w:rPr>
            </w:pPr>
          </w:p>
          <w:p w14:paraId="532A5F1E" w14:textId="77777777" w:rsidR="00DB6D42" w:rsidRPr="00527FD9" w:rsidRDefault="00DB6D42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527FD9">
              <w:t>Северо-Западный институт управления</w:t>
            </w:r>
            <w:r w:rsidR="00AA30A5">
              <w:t xml:space="preserve"> </w:t>
            </w:r>
            <w:r w:rsidRPr="00527FD9">
              <w:t>-</w:t>
            </w:r>
            <w:r w:rsidR="00AA30A5">
              <w:t xml:space="preserve"> </w:t>
            </w:r>
            <w:r w:rsidRPr="00527FD9">
              <w:t>филиал РАНХиГС</w:t>
            </w:r>
          </w:p>
          <w:p w14:paraId="532A5F1F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117"/>
                <w:sz w:val="24"/>
                <w:szCs w:val="24"/>
              </w:rPr>
            </w:pPr>
            <w:r w:rsidRPr="00527FD9">
              <w:rPr>
                <w:rStyle w:val="FontStyle87"/>
                <w:sz w:val="24"/>
                <w:szCs w:val="24"/>
              </w:rPr>
              <w:t>Адрес:</w:t>
            </w:r>
            <w:r w:rsidRPr="00527FD9">
              <w:rPr>
                <w:rStyle w:val="FontStyle117"/>
                <w:sz w:val="24"/>
                <w:szCs w:val="24"/>
              </w:rPr>
              <w:t>199178 г. Санкт-Петербург, В.О., Средний пр., 57/43</w:t>
            </w:r>
          </w:p>
          <w:p w14:paraId="532A5F20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527FD9">
              <w:rPr>
                <w:rStyle w:val="FontStyle87"/>
                <w:sz w:val="24"/>
                <w:szCs w:val="24"/>
              </w:rPr>
              <w:t>Телефон\факс (812) 335-94-94</w:t>
            </w:r>
          </w:p>
          <w:p w14:paraId="532A5F21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</w:pPr>
            <w:r w:rsidRPr="00527FD9">
              <w:t>ИНН 7729050901</w:t>
            </w:r>
          </w:p>
          <w:p w14:paraId="532A5F22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</w:pPr>
            <w:r w:rsidRPr="00527FD9">
              <w:t>КПП 780143001</w:t>
            </w:r>
          </w:p>
          <w:p w14:paraId="532A5F23" w14:textId="40D6F30F"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</w:pPr>
            <w:r w:rsidRPr="00527FD9">
              <w:t xml:space="preserve">Получатель: УФК по г. Санкт-Петербургу </w:t>
            </w:r>
            <w:r w:rsidR="006E5764">
              <w:t>(</w:t>
            </w:r>
            <w:r w:rsidRPr="00527FD9">
              <w:t>Северо-Западный институт управления– филиал РАНХиГС, л/</w:t>
            </w:r>
            <w:proofErr w:type="spellStart"/>
            <w:r w:rsidRPr="00527FD9">
              <w:t>сч</w:t>
            </w:r>
            <w:proofErr w:type="spellEnd"/>
            <w:r w:rsidRPr="00527FD9">
              <w:t xml:space="preserve"> 20726У65320)</w:t>
            </w:r>
          </w:p>
          <w:p w14:paraId="532A5F24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</w:pPr>
            <w:r w:rsidRPr="00527FD9">
              <w:t xml:space="preserve">Банк: </w:t>
            </w:r>
            <w:r w:rsidRPr="00527FD9">
              <w:rPr>
                <w:bCs/>
              </w:rPr>
              <w:t>Северо-Западное</w:t>
            </w:r>
            <w:r w:rsidRPr="00527FD9">
              <w:t xml:space="preserve"> ГУ Банка России </w:t>
            </w:r>
            <w:r w:rsidR="0019532C">
              <w:t>//УФК по г. Санкт-Петербургу, г. Санкт-Петербург</w:t>
            </w:r>
          </w:p>
          <w:p w14:paraId="532A5F25" w14:textId="77777777" w:rsidR="000045F1" w:rsidRPr="00527FD9" w:rsidRDefault="0019532C" w:rsidP="00C03E35">
            <w:pPr>
              <w:pStyle w:val="Style5"/>
              <w:widowControl/>
              <w:spacing w:line="240" w:lineRule="exact"/>
              <w:jc w:val="both"/>
            </w:pPr>
            <w:r>
              <w:t>БИК 014030106</w:t>
            </w:r>
          </w:p>
          <w:p w14:paraId="532A5F26" w14:textId="6A55F6D8" w:rsidR="0019532C" w:rsidRDefault="006E5764" w:rsidP="00C03E35">
            <w:pPr>
              <w:pStyle w:val="Style5"/>
              <w:widowControl/>
              <w:spacing w:line="240" w:lineRule="exact"/>
              <w:jc w:val="both"/>
            </w:pPr>
            <w:r>
              <w:t xml:space="preserve">Кор. счет - </w:t>
            </w:r>
            <w:bookmarkStart w:id="0" w:name="_GoBack"/>
            <w:bookmarkEnd w:id="0"/>
            <w:r w:rsidR="000045F1" w:rsidRPr="00527FD9">
              <w:t xml:space="preserve">№ счета </w:t>
            </w:r>
            <w:r w:rsidR="0019532C">
              <w:t>40102810945370000005</w:t>
            </w:r>
          </w:p>
          <w:p w14:paraId="532A5F27" w14:textId="77777777" w:rsidR="0019532C" w:rsidRDefault="0019532C" w:rsidP="00C03E35">
            <w:pPr>
              <w:pStyle w:val="Style5"/>
              <w:widowControl/>
              <w:spacing w:line="240" w:lineRule="exact"/>
              <w:jc w:val="both"/>
            </w:pPr>
            <w:r w:rsidRPr="00527FD9">
              <w:t xml:space="preserve">№ </w:t>
            </w:r>
            <w:r>
              <w:t xml:space="preserve">казначейского </w:t>
            </w:r>
            <w:r w:rsidRPr="00527FD9">
              <w:t>счета</w:t>
            </w:r>
            <w:r>
              <w:t xml:space="preserve"> 03214643000000017200</w:t>
            </w:r>
          </w:p>
          <w:p w14:paraId="532A5F28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</w:pPr>
            <w:r w:rsidRPr="00527FD9">
              <w:t>ОКТМО 40308000</w:t>
            </w:r>
          </w:p>
          <w:p w14:paraId="532A5F29" w14:textId="77777777" w:rsidR="000045F1" w:rsidRPr="00527FD9" w:rsidRDefault="000045F1" w:rsidP="00C03E35">
            <w:pPr>
              <w:pStyle w:val="Style5"/>
              <w:widowControl/>
              <w:spacing w:line="240" w:lineRule="exact"/>
            </w:pPr>
            <w:r w:rsidRPr="00527FD9">
              <w:t>Назначение платежа: 00000000000000000130</w:t>
            </w:r>
          </w:p>
          <w:p w14:paraId="532A5F2A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</w:pPr>
          </w:p>
        </w:tc>
      </w:tr>
      <w:tr w:rsidR="000045F1" w:rsidRPr="00527FD9" w14:paraId="532A5F2E" w14:textId="77777777" w:rsidTr="00CF7B6B">
        <w:trPr>
          <w:trHeight w:val="320"/>
        </w:trPr>
        <w:tc>
          <w:tcPr>
            <w:tcW w:w="4962" w:type="dxa"/>
            <w:gridSpan w:val="2"/>
          </w:tcPr>
          <w:p w14:paraId="532A5F2C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527FD9">
              <w:rPr>
                <w:rStyle w:val="FontStyle87"/>
                <w:sz w:val="24"/>
                <w:szCs w:val="24"/>
              </w:rPr>
              <w:t>Паспортные данные:</w:t>
            </w:r>
          </w:p>
        </w:tc>
        <w:tc>
          <w:tcPr>
            <w:tcW w:w="5074" w:type="dxa"/>
            <w:vMerge/>
          </w:tcPr>
          <w:p w14:paraId="532A5F2D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527FD9" w14:paraId="532A5F32" w14:textId="77777777" w:rsidTr="00CF7B6B">
        <w:trPr>
          <w:trHeight w:val="268"/>
        </w:trPr>
        <w:tc>
          <w:tcPr>
            <w:tcW w:w="2807" w:type="dxa"/>
          </w:tcPr>
          <w:p w14:paraId="532A5F2F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527FD9">
              <w:rPr>
                <w:rStyle w:val="FontStyle87"/>
                <w:sz w:val="24"/>
                <w:szCs w:val="24"/>
              </w:rPr>
              <w:t>Серия</w:t>
            </w:r>
          </w:p>
        </w:tc>
        <w:tc>
          <w:tcPr>
            <w:tcW w:w="2155" w:type="dxa"/>
          </w:tcPr>
          <w:p w14:paraId="532A5F30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527FD9">
              <w:rPr>
                <w:rStyle w:val="FontStyle87"/>
                <w:sz w:val="24"/>
                <w:szCs w:val="24"/>
              </w:rPr>
              <w:t xml:space="preserve">№ </w:t>
            </w:r>
          </w:p>
        </w:tc>
        <w:tc>
          <w:tcPr>
            <w:tcW w:w="5074" w:type="dxa"/>
            <w:vMerge/>
          </w:tcPr>
          <w:p w14:paraId="532A5F31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527FD9" w14:paraId="532A5F35" w14:textId="77777777" w:rsidTr="00CF7B6B">
        <w:trPr>
          <w:trHeight w:val="285"/>
        </w:trPr>
        <w:tc>
          <w:tcPr>
            <w:tcW w:w="4962" w:type="dxa"/>
            <w:gridSpan w:val="2"/>
          </w:tcPr>
          <w:p w14:paraId="532A5F33" w14:textId="77777777" w:rsidR="000045F1" w:rsidRPr="00527FD9" w:rsidRDefault="000045F1" w:rsidP="00C03E35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</w:rPr>
            </w:pPr>
            <w:r w:rsidRPr="00527FD9">
              <w:rPr>
                <w:rStyle w:val="FontStyle87"/>
                <w:sz w:val="24"/>
                <w:szCs w:val="24"/>
              </w:rPr>
              <w:t xml:space="preserve">Выдан </w:t>
            </w:r>
          </w:p>
        </w:tc>
        <w:tc>
          <w:tcPr>
            <w:tcW w:w="5074" w:type="dxa"/>
            <w:vMerge/>
          </w:tcPr>
          <w:p w14:paraId="532A5F34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527FD9" w14:paraId="532A5F38" w14:textId="77777777" w:rsidTr="00CF7B6B">
        <w:trPr>
          <w:trHeight w:val="276"/>
        </w:trPr>
        <w:tc>
          <w:tcPr>
            <w:tcW w:w="4962" w:type="dxa"/>
            <w:gridSpan w:val="2"/>
          </w:tcPr>
          <w:p w14:paraId="532A5F36" w14:textId="77777777" w:rsidR="000045F1" w:rsidRPr="00527FD9" w:rsidRDefault="000045F1" w:rsidP="00C03E35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</w:rPr>
            </w:pPr>
            <w:r w:rsidRPr="00527FD9">
              <w:rPr>
                <w:rStyle w:val="FontStyle87"/>
                <w:sz w:val="24"/>
                <w:szCs w:val="24"/>
              </w:rPr>
              <w:t xml:space="preserve">Дата выдачи: </w:t>
            </w:r>
          </w:p>
        </w:tc>
        <w:tc>
          <w:tcPr>
            <w:tcW w:w="5074" w:type="dxa"/>
            <w:vMerge/>
          </w:tcPr>
          <w:p w14:paraId="532A5F37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527FD9" w14:paraId="532A5F3B" w14:textId="77777777" w:rsidTr="00CF7B6B">
        <w:trPr>
          <w:trHeight w:val="265"/>
        </w:trPr>
        <w:tc>
          <w:tcPr>
            <w:tcW w:w="4962" w:type="dxa"/>
            <w:gridSpan w:val="2"/>
          </w:tcPr>
          <w:p w14:paraId="532A5F39" w14:textId="77777777" w:rsidR="000045F1" w:rsidRPr="00527FD9" w:rsidRDefault="000045F1" w:rsidP="00C03E35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</w:rPr>
            </w:pPr>
            <w:r w:rsidRPr="00527FD9">
              <w:rPr>
                <w:rStyle w:val="FontStyle87"/>
                <w:sz w:val="24"/>
                <w:szCs w:val="24"/>
              </w:rPr>
              <w:t xml:space="preserve">Код подразделения: </w:t>
            </w:r>
          </w:p>
        </w:tc>
        <w:tc>
          <w:tcPr>
            <w:tcW w:w="5074" w:type="dxa"/>
            <w:vMerge/>
          </w:tcPr>
          <w:p w14:paraId="532A5F3A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527FD9" w14:paraId="532A5F3E" w14:textId="77777777" w:rsidTr="00CF7B6B">
        <w:trPr>
          <w:trHeight w:val="268"/>
        </w:trPr>
        <w:tc>
          <w:tcPr>
            <w:tcW w:w="4962" w:type="dxa"/>
            <w:gridSpan w:val="2"/>
          </w:tcPr>
          <w:p w14:paraId="532A5F3C" w14:textId="77777777" w:rsidR="000045F1" w:rsidRPr="00527FD9" w:rsidRDefault="000045F1" w:rsidP="006133FF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527FD9">
              <w:rPr>
                <w:rStyle w:val="FontStyle87"/>
                <w:sz w:val="24"/>
                <w:szCs w:val="24"/>
              </w:rPr>
              <w:t>Дата рождения:</w:t>
            </w:r>
          </w:p>
        </w:tc>
        <w:tc>
          <w:tcPr>
            <w:tcW w:w="5074" w:type="dxa"/>
            <w:vMerge/>
          </w:tcPr>
          <w:p w14:paraId="532A5F3D" w14:textId="77777777" w:rsidR="000045F1" w:rsidRPr="00527FD9" w:rsidRDefault="000045F1" w:rsidP="006133FF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527FD9" w14:paraId="532A5F41" w14:textId="77777777" w:rsidTr="00CF7B6B">
        <w:trPr>
          <w:trHeight w:val="311"/>
        </w:trPr>
        <w:tc>
          <w:tcPr>
            <w:tcW w:w="4962" w:type="dxa"/>
            <w:gridSpan w:val="2"/>
          </w:tcPr>
          <w:p w14:paraId="532A5F3F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527FD9">
              <w:rPr>
                <w:rStyle w:val="FontStyle87"/>
                <w:sz w:val="24"/>
                <w:szCs w:val="24"/>
              </w:rPr>
              <w:t>ИНН:</w:t>
            </w:r>
          </w:p>
        </w:tc>
        <w:tc>
          <w:tcPr>
            <w:tcW w:w="5074" w:type="dxa"/>
            <w:vMerge/>
          </w:tcPr>
          <w:p w14:paraId="532A5F40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527FD9" w14:paraId="532A5F44" w14:textId="77777777" w:rsidTr="00CF7B6B">
        <w:trPr>
          <w:trHeight w:val="311"/>
        </w:trPr>
        <w:tc>
          <w:tcPr>
            <w:tcW w:w="4962" w:type="dxa"/>
            <w:gridSpan w:val="2"/>
          </w:tcPr>
          <w:p w14:paraId="532A5F42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527FD9">
              <w:rPr>
                <w:rStyle w:val="FontStyle87"/>
                <w:sz w:val="24"/>
                <w:szCs w:val="24"/>
              </w:rPr>
              <w:t>СНИЛС:</w:t>
            </w:r>
          </w:p>
        </w:tc>
        <w:tc>
          <w:tcPr>
            <w:tcW w:w="5074" w:type="dxa"/>
            <w:vMerge/>
          </w:tcPr>
          <w:p w14:paraId="532A5F43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527FD9" w14:paraId="532A5F47" w14:textId="77777777" w:rsidTr="00CF7B6B">
        <w:trPr>
          <w:trHeight w:val="311"/>
        </w:trPr>
        <w:tc>
          <w:tcPr>
            <w:tcW w:w="4962" w:type="dxa"/>
            <w:gridSpan w:val="2"/>
          </w:tcPr>
          <w:p w14:paraId="532A5F45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527FD9">
              <w:rPr>
                <w:rStyle w:val="FontStyle87"/>
                <w:sz w:val="24"/>
                <w:szCs w:val="24"/>
              </w:rPr>
              <w:t>Адрес места регистрации:</w:t>
            </w:r>
          </w:p>
        </w:tc>
        <w:tc>
          <w:tcPr>
            <w:tcW w:w="5074" w:type="dxa"/>
            <w:vMerge/>
          </w:tcPr>
          <w:p w14:paraId="532A5F46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527FD9" w14:paraId="532A5F4A" w14:textId="77777777" w:rsidTr="00CF7B6B">
        <w:trPr>
          <w:trHeight w:val="305"/>
        </w:trPr>
        <w:tc>
          <w:tcPr>
            <w:tcW w:w="4962" w:type="dxa"/>
            <w:gridSpan w:val="2"/>
          </w:tcPr>
          <w:p w14:paraId="532A5F48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  <w:r w:rsidRPr="00527FD9">
              <w:rPr>
                <w:rStyle w:val="FontStyle87"/>
                <w:sz w:val="24"/>
                <w:szCs w:val="24"/>
              </w:rPr>
              <w:t>Адрес проживания:</w:t>
            </w:r>
          </w:p>
        </w:tc>
        <w:tc>
          <w:tcPr>
            <w:tcW w:w="5074" w:type="dxa"/>
            <w:vMerge/>
          </w:tcPr>
          <w:p w14:paraId="532A5F49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527FD9" w14:paraId="532A5F4D" w14:textId="77777777" w:rsidTr="00CF7B6B">
        <w:trPr>
          <w:trHeight w:val="233"/>
        </w:trPr>
        <w:tc>
          <w:tcPr>
            <w:tcW w:w="4962" w:type="dxa"/>
            <w:gridSpan w:val="2"/>
          </w:tcPr>
          <w:p w14:paraId="532A5F4B" w14:textId="77777777" w:rsidR="000045F1" w:rsidRPr="00527FD9" w:rsidRDefault="005102EB" w:rsidP="00C03E35">
            <w:pPr>
              <w:pStyle w:val="Style5"/>
              <w:widowControl/>
              <w:spacing w:line="240" w:lineRule="exact"/>
              <w:rPr>
                <w:rStyle w:val="FontStyle87"/>
                <w:sz w:val="24"/>
                <w:szCs w:val="24"/>
              </w:rPr>
            </w:pPr>
            <w:r>
              <w:rPr>
                <w:rStyle w:val="FontStyle87"/>
                <w:sz w:val="24"/>
                <w:szCs w:val="24"/>
              </w:rPr>
              <w:t>Т</w:t>
            </w:r>
            <w:r w:rsidR="000045F1" w:rsidRPr="00527FD9">
              <w:rPr>
                <w:rStyle w:val="FontStyle87"/>
                <w:sz w:val="24"/>
                <w:szCs w:val="24"/>
              </w:rPr>
              <w:t xml:space="preserve">елефон: </w:t>
            </w:r>
          </w:p>
        </w:tc>
        <w:tc>
          <w:tcPr>
            <w:tcW w:w="5074" w:type="dxa"/>
            <w:vMerge/>
          </w:tcPr>
          <w:p w14:paraId="532A5F4C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527FD9" w14:paraId="532A5F50" w14:textId="77777777" w:rsidTr="00CF7B6B">
        <w:trPr>
          <w:trHeight w:val="280"/>
        </w:trPr>
        <w:tc>
          <w:tcPr>
            <w:tcW w:w="4962" w:type="dxa"/>
            <w:gridSpan w:val="2"/>
          </w:tcPr>
          <w:p w14:paraId="532A5F4E" w14:textId="77777777" w:rsidR="000045F1" w:rsidRPr="00527FD9" w:rsidRDefault="000045F1" w:rsidP="00C01B57">
            <w:pPr>
              <w:pStyle w:val="Style5"/>
              <w:widowControl/>
              <w:spacing w:line="360" w:lineRule="auto"/>
              <w:jc w:val="both"/>
              <w:rPr>
                <w:rStyle w:val="FontStyle87"/>
                <w:sz w:val="24"/>
                <w:szCs w:val="24"/>
              </w:rPr>
            </w:pPr>
            <w:r w:rsidRPr="00527FD9">
              <w:rPr>
                <w:rStyle w:val="FontStyle87"/>
                <w:sz w:val="24"/>
                <w:szCs w:val="24"/>
                <w:lang w:val="en-US"/>
              </w:rPr>
              <w:t>e</w:t>
            </w:r>
            <w:r w:rsidRPr="00527FD9">
              <w:rPr>
                <w:rStyle w:val="FontStyle87"/>
                <w:sz w:val="24"/>
                <w:szCs w:val="24"/>
              </w:rPr>
              <w:t>-</w:t>
            </w:r>
            <w:r w:rsidRPr="00527FD9">
              <w:rPr>
                <w:rStyle w:val="FontStyle87"/>
                <w:sz w:val="24"/>
                <w:szCs w:val="24"/>
                <w:lang w:val="en-US"/>
              </w:rPr>
              <w:t>mail</w:t>
            </w:r>
            <w:r w:rsidRPr="00527FD9">
              <w:rPr>
                <w:rStyle w:val="FontStyle87"/>
                <w:sz w:val="24"/>
                <w:szCs w:val="24"/>
              </w:rPr>
              <w:t xml:space="preserve">: </w:t>
            </w:r>
          </w:p>
        </w:tc>
        <w:tc>
          <w:tcPr>
            <w:tcW w:w="5074" w:type="dxa"/>
            <w:vMerge/>
          </w:tcPr>
          <w:p w14:paraId="532A5F4F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0045F1" w:rsidRPr="00527FD9" w14:paraId="532A5F53" w14:textId="77777777" w:rsidTr="00CF7B6B">
        <w:trPr>
          <w:trHeight w:val="978"/>
        </w:trPr>
        <w:tc>
          <w:tcPr>
            <w:tcW w:w="4962" w:type="dxa"/>
            <w:gridSpan w:val="2"/>
          </w:tcPr>
          <w:p w14:paraId="532A5F51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both"/>
              <w:rPr>
                <w:rStyle w:val="FontStyle87"/>
                <w:sz w:val="24"/>
                <w:szCs w:val="24"/>
              </w:rPr>
            </w:pPr>
          </w:p>
        </w:tc>
        <w:tc>
          <w:tcPr>
            <w:tcW w:w="5074" w:type="dxa"/>
            <w:vMerge/>
          </w:tcPr>
          <w:p w14:paraId="532A5F52" w14:textId="77777777" w:rsidR="000045F1" w:rsidRPr="00527FD9" w:rsidRDefault="000045F1" w:rsidP="00C03E35">
            <w:pPr>
              <w:pStyle w:val="Style5"/>
              <w:widowControl/>
              <w:spacing w:line="240" w:lineRule="exact"/>
              <w:jc w:val="center"/>
              <w:rPr>
                <w:rStyle w:val="FontStyle87"/>
                <w:sz w:val="24"/>
                <w:szCs w:val="24"/>
              </w:rPr>
            </w:pPr>
          </w:p>
        </w:tc>
      </w:tr>
      <w:tr w:rsidR="00613BF0" w:rsidRPr="00527FD9" w14:paraId="532A5F5F" w14:textId="77777777" w:rsidTr="00CF7B6B">
        <w:trPr>
          <w:trHeight w:val="720"/>
        </w:trPr>
        <w:tc>
          <w:tcPr>
            <w:tcW w:w="4962" w:type="dxa"/>
            <w:gridSpan w:val="2"/>
          </w:tcPr>
          <w:p w14:paraId="532A5F54" w14:textId="77777777" w:rsidR="00613BF0" w:rsidRPr="00527FD9" w:rsidRDefault="00613BF0" w:rsidP="00077A2C">
            <w:pPr>
              <w:pStyle w:val="Style5"/>
              <w:widowControl/>
              <w:spacing w:line="240" w:lineRule="auto"/>
              <w:jc w:val="both"/>
            </w:pPr>
            <w:r w:rsidRPr="00527FD9">
              <w:t>От Заказчика</w:t>
            </w:r>
          </w:p>
          <w:p w14:paraId="532A5F55" w14:textId="77777777" w:rsidR="00D270D5" w:rsidRPr="00527FD9" w:rsidRDefault="00D270D5" w:rsidP="00077A2C">
            <w:pPr>
              <w:pStyle w:val="Style5"/>
              <w:widowControl/>
              <w:spacing w:line="240" w:lineRule="auto"/>
              <w:jc w:val="both"/>
            </w:pPr>
          </w:p>
          <w:p w14:paraId="532A5F56" w14:textId="77777777" w:rsidR="00613BF0" w:rsidRPr="00527FD9" w:rsidRDefault="00613BF0" w:rsidP="00077A2C">
            <w:pPr>
              <w:pStyle w:val="Style5"/>
              <w:widowControl/>
              <w:spacing w:line="240" w:lineRule="auto"/>
              <w:rPr>
                <w:rStyle w:val="FontStyle87"/>
                <w:sz w:val="24"/>
                <w:szCs w:val="24"/>
              </w:rPr>
            </w:pPr>
            <w:r w:rsidRPr="00527FD9">
              <w:rPr>
                <w:rStyle w:val="FontStyle87"/>
                <w:sz w:val="24"/>
                <w:szCs w:val="24"/>
              </w:rPr>
              <w:t xml:space="preserve">ФИО </w:t>
            </w:r>
            <w:r w:rsidR="00346E0E">
              <w:rPr>
                <w:rStyle w:val="FontStyle87"/>
                <w:sz w:val="24"/>
                <w:szCs w:val="24"/>
              </w:rPr>
              <w:t>заказчика</w:t>
            </w:r>
          </w:p>
          <w:p w14:paraId="532A5F57" w14:textId="77777777" w:rsidR="00613BF0" w:rsidRPr="00527FD9" w:rsidRDefault="00613BF0" w:rsidP="00077A2C">
            <w:pPr>
              <w:pStyle w:val="Style5"/>
              <w:widowControl/>
              <w:spacing w:line="240" w:lineRule="auto"/>
              <w:rPr>
                <w:rStyle w:val="FontStyle87"/>
                <w:sz w:val="24"/>
                <w:szCs w:val="24"/>
              </w:rPr>
            </w:pPr>
          </w:p>
          <w:p w14:paraId="532A5F58" w14:textId="77777777" w:rsidR="00613BF0" w:rsidRPr="00527FD9" w:rsidRDefault="00613BF0" w:rsidP="00077A2C">
            <w:pPr>
              <w:pStyle w:val="Style5"/>
              <w:widowControl/>
              <w:spacing w:line="240" w:lineRule="auto"/>
            </w:pPr>
            <w:r w:rsidRPr="00527FD9">
              <w:rPr>
                <w:b/>
                <w:bCs/>
              </w:rPr>
              <w:t>______________</w:t>
            </w:r>
            <w:r w:rsidRPr="00527FD9">
              <w:rPr>
                <w:b/>
                <w:bCs/>
                <w:lang w:val="en-US"/>
              </w:rPr>
              <w:t>________________</w:t>
            </w:r>
          </w:p>
        </w:tc>
        <w:tc>
          <w:tcPr>
            <w:tcW w:w="5074" w:type="dxa"/>
          </w:tcPr>
          <w:p w14:paraId="532A5F59" w14:textId="77777777" w:rsidR="00613BF0" w:rsidRPr="00527FD9" w:rsidRDefault="00613BF0" w:rsidP="00077A2C">
            <w:pPr>
              <w:pStyle w:val="Style5"/>
              <w:widowControl/>
              <w:spacing w:line="240" w:lineRule="auto"/>
              <w:jc w:val="both"/>
            </w:pPr>
            <w:r w:rsidRPr="00527FD9">
              <w:t>От Академии</w:t>
            </w:r>
          </w:p>
          <w:p w14:paraId="532A5F5A" w14:textId="77777777" w:rsidR="00D270D5" w:rsidRPr="00527FD9" w:rsidRDefault="00D270D5" w:rsidP="00077A2C">
            <w:pPr>
              <w:pStyle w:val="Style5"/>
              <w:widowControl/>
              <w:spacing w:line="240" w:lineRule="auto"/>
              <w:jc w:val="both"/>
            </w:pPr>
          </w:p>
          <w:p w14:paraId="532A5F5B" w14:textId="77777777" w:rsidR="009A73A5" w:rsidRPr="00527FD9" w:rsidRDefault="001561B8" w:rsidP="009A73A5">
            <w:pPr>
              <w:keepNext/>
              <w:keepLines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Заместитель д</w:t>
            </w:r>
            <w:r w:rsidR="009A73A5" w:rsidRPr="00527FD9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  <w:r w:rsidR="009A73A5" w:rsidRPr="00527FD9">
              <w:rPr>
                <w:color w:val="000000"/>
              </w:rPr>
              <w:t xml:space="preserve"> СЗИУ РАНХиГС</w:t>
            </w:r>
          </w:p>
          <w:p w14:paraId="532A5F5C" w14:textId="77777777" w:rsidR="00613BF0" w:rsidRPr="00527FD9" w:rsidRDefault="00613BF0" w:rsidP="00077A2C">
            <w:pPr>
              <w:pStyle w:val="Style5"/>
              <w:widowControl/>
              <w:spacing w:line="240" w:lineRule="auto"/>
              <w:jc w:val="both"/>
            </w:pPr>
          </w:p>
          <w:p w14:paraId="532A5F5D" w14:textId="77777777" w:rsidR="00613BF0" w:rsidRPr="00AA1199" w:rsidRDefault="00613BF0" w:rsidP="00077A2C">
            <w:pPr>
              <w:jc w:val="both"/>
            </w:pPr>
            <w:r w:rsidRPr="00527FD9">
              <w:t xml:space="preserve">__________________________ </w:t>
            </w:r>
            <w:r w:rsidR="001561B8">
              <w:rPr>
                <w:color w:val="000000"/>
              </w:rPr>
              <w:t xml:space="preserve">Е.А. </w:t>
            </w:r>
            <w:proofErr w:type="spellStart"/>
            <w:r w:rsidR="001561B8">
              <w:rPr>
                <w:color w:val="000000"/>
              </w:rPr>
              <w:t>Китин</w:t>
            </w:r>
            <w:proofErr w:type="spellEnd"/>
          </w:p>
          <w:p w14:paraId="532A5F5E" w14:textId="77777777" w:rsidR="00613BF0" w:rsidRPr="00527FD9" w:rsidRDefault="00613BF0" w:rsidP="00077A2C">
            <w:pPr>
              <w:pStyle w:val="Style5"/>
              <w:widowControl/>
              <w:spacing w:line="240" w:lineRule="auto"/>
              <w:rPr>
                <w:rStyle w:val="FontStyle87"/>
                <w:sz w:val="24"/>
                <w:szCs w:val="24"/>
              </w:rPr>
            </w:pPr>
            <w:r w:rsidRPr="00527FD9">
              <w:t>М.П.</w:t>
            </w:r>
          </w:p>
        </w:tc>
      </w:tr>
    </w:tbl>
    <w:p w14:paraId="532A5F60" w14:textId="77777777" w:rsidR="00FD7AE8" w:rsidRPr="00527FD9" w:rsidRDefault="00FD7AE8" w:rsidP="00FD7AE8">
      <w:pPr>
        <w:pStyle w:val="Style21"/>
        <w:widowControl/>
        <w:spacing w:before="139"/>
        <w:rPr>
          <w:rStyle w:val="FontStyle105"/>
          <w:b w:val="0"/>
          <w:sz w:val="24"/>
          <w:szCs w:val="24"/>
        </w:rPr>
      </w:pPr>
    </w:p>
    <w:p w14:paraId="532A5F61" w14:textId="77777777" w:rsidR="00527FD9" w:rsidRPr="00466CEA" w:rsidRDefault="00FD7AE8" w:rsidP="00527FD9">
      <w:pPr>
        <w:spacing w:line="276" w:lineRule="auto"/>
        <w:jc w:val="center"/>
        <w:rPr>
          <w:b/>
          <w:highlight w:val="white"/>
        </w:rPr>
      </w:pPr>
      <w:r w:rsidRPr="00527FD9">
        <w:rPr>
          <w:rStyle w:val="FontStyle105"/>
          <w:b w:val="0"/>
          <w:sz w:val="24"/>
          <w:szCs w:val="24"/>
        </w:rPr>
        <w:br w:type="page"/>
      </w:r>
      <w:r w:rsidR="00527FD9" w:rsidRPr="00466CEA">
        <w:rPr>
          <w:b/>
          <w:highlight w:val="white"/>
        </w:rPr>
        <w:lastRenderedPageBreak/>
        <w:t xml:space="preserve">АКТ СДАЧИ-ПРИЁМКИ </w:t>
      </w:r>
    </w:p>
    <w:p w14:paraId="532A5F62" w14:textId="1A967D4D" w:rsidR="00527FD9" w:rsidRPr="00466CEA" w:rsidRDefault="00527FD9" w:rsidP="00527FD9">
      <w:pPr>
        <w:spacing w:line="276" w:lineRule="auto"/>
        <w:jc w:val="center"/>
        <w:rPr>
          <w:b/>
          <w:highlight w:val="white"/>
        </w:rPr>
      </w:pPr>
      <w:r w:rsidRPr="00466CEA">
        <w:rPr>
          <w:b/>
          <w:highlight w:val="white"/>
        </w:rPr>
        <w:t xml:space="preserve">ОКАЗАННЫХ ОБРАЗОВАТЕЛЬНЫХ УСЛУГ № __ </w:t>
      </w:r>
    </w:p>
    <w:p w14:paraId="532A5F63" w14:textId="3C7D1B17" w:rsidR="00527FD9" w:rsidRPr="00466CEA" w:rsidRDefault="00527FD9" w:rsidP="00527FD9">
      <w:pPr>
        <w:spacing w:before="120" w:line="276" w:lineRule="auto"/>
        <w:jc w:val="both"/>
        <w:rPr>
          <w:highlight w:val="white"/>
        </w:rPr>
      </w:pPr>
      <w:r w:rsidRPr="00466CEA">
        <w:rPr>
          <w:highlight w:val="white"/>
        </w:rPr>
        <w:t>г. Санкт-Петербург</w:t>
      </w:r>
      <w:r w:rsidR="00865039">
        <w:tab/>
      </w:r>
      <w:r w:rsidR="00865039">
        <w:tab/>
      </w:r>
      <w:r w:rsidR="00865039">
        <w:tab/>
      </w:r>
      <w:r w:rsidR="00865039">
        <w:tab/>
      </w:r>
      <w:r w:rsidR="00865039">
        <w:tab/>
      </w:r>
      <w:r w:rsidR="00865039">
        <w:tab/>
      </w:r>
      <w:r w:rsidR="00865039">
        <w:tab/>
      </w:r>
      <w:r w:rsidR="00865039">
        <w:tab/>
      </w:r>
      <w:r w:rsidRPr="00466CEA">
        <w:rPr>
          <w:highlight w:val="white"/>
        </w:rPr>
        <w:t xml:space="preserve">«___» _________ </w:t>
      </w:r>
      <w:r w:rsidRPr="41AF2981">
        <w:rPr>
          <w:highlight w:val="white"/>
        </w:rPr>
        <w:t>20</w:t>
      </w:r>
      <w:r w:rsidRPr="00466CEA">
        <w:rPr>
          <w:highlight w:val="white"/>
        </w:rPr>
        <w:t xml:space="preserve"> г</w:t>
      </w:r>
      <w:r>
        <w:rPr>
          <w:highlight w:val="white"/>
        </w:rPr>
        <w:t>.</w:t>
      </w:r>
    </w:p>
    <w:p w14:paraId="532A5F64" w14:textId="4E2E57FD" w:rsidR="00527FD9" w:rsidRPr="00487DFF" w:rsidRDefault="00527FD9" w:rsidP="00DB49FB">
      <w:pPr>
        <w:spacing w:after="120" w:line="276" w:lineRule="auto"/>
        <w:ind w:firstLine="709"/>
        <w:jc w:val="both"/>
        <w:rPr>
          <w:highlight w:val="white"/>
        </w:rPr>
      </w:pPr>
      <w:r w:rsidRPr="00FC5B5F">
        <w:rPr>
          <w:highlight w:val="white"/>
        </w:rPr>
        <w:t>Мы, нижеподписавшиеся</w:t>
      </w:r>
      <w:r w:rsidR="00AA30A5">
        <w:t xml:space="preserve"> </w:t>
      </w:r>
      <w:r w:rsidRPr="00FC5B5F"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 (РАНХиГС)</w:t>
      </w:r>
      <w:r w:rsidRPr="00FC5B5F">
        <w:rPr>
          <w:highlight w:val="white"/>
        </w:rPr>
        <w:t xml:space="preserve">, именуемое в дальнейшем Академия, </w:t>
      </w:r>
      <w:r w:rsidR="001561B8" w:rsidRPr="001561B8">
        <w:t xml:space="preserve">в лице заместителя директора Северо-Западного института управления – филиала РАНХиГС (СЗИУ РАНХиГС) </w:t>
      </w:r>
      <w:proofErr w:type="spellStart"/>
      <w:r w:rsidR="001561B8" w:rsidRPr="001561B8">
        <w:t>Китина</w:t>
      </w:r>
      <w:proofErr w:type="spellEnd"/>
      <w:r w:rsidR="001561B8" w:rsidRPr="001561B8">
        <w:t xml:space="preserve"> Евгения Александровича, </w:t>
      </w:r>
      <w:r>
        <w:t xml:space="preserve">с одной стороны, </w:t>
      </w:r>
      <w:r w:rsidRPr="00FC5B5F">
        <w:t xml:space="preserve">и </w:t>
      </w:r>
      <w:r w:rsidR="00346E0E" w:rsidRPr="00346E0E">
        <w:rPr>
          <w:b/>
          <w:u w:val="single"/>
        </w:rPr>
        <w:t>ФИО заказчика</w:t>
      </w:r>
      <w:r w:rsidRPr="00FC5B5F">
        <w:t>, именуем</w:t>
      </w:r>
      <w:r w:rsidR="002F3B16">
        <w:t>ый(</w:t>
      </w:r>
      <w:proofErr w:type="spellStart"/>
      <w:r w:rsidR="002F3B16">
        <w:t>ая</w:t>
      </w:r>
      <w:proofErr w:type="spellEnd"/>
      <w:r w:rsidR="002F3B16">
        <w:t xml:space="preserve">) </w:t>
      </w:r>
      <w:r w:rsidRPr="00FC5B5F">
        <w:t xml:space="preserve"> в дальнейшем «Заказчик</w:t>
      </w:r>
      <w:r>
        <w:t xml:space="preserve">», </w:t>
      </w:r>
      <w:r w:rsidRPr="00FC5B5F">
        <w:rPr>
          <w:highlight w:val="white"/>
        </w:rPr>
        <w:t>с другой стороны, составили Акт о том, что в соответствии с договором № __________ от «</w:t>
      </w:r>
      <w:r w:rsidR="002F3B16">
        <w:rPr>
          <w:highlight w:val="white"/>
        </w:rPr>
        <w:t xml:space="preserve">       </w:t>
      </w:r>
      <w:r w:rsidRPr="00FC5B5F">
        <w:rPr>
          <w:highlight w:val="white"/>
        </w:rPr>
        <w:t xml:space="preserve">» </w:t>
      </w:r>
      <w:r w:rsidR="002F3B16">
        <w:rPr>
          <w:highlight w:val="white"/>
        </w:rPr>
        <w:t xml:space="preserve">         </w:t>
      </w:r>
      <w:r w:rsidRPr="41AF2981">
        <w:rPr>
          <w:highlight w:val="white"/>
        </w:rPr>
        <w:t>20</w:t>
      </w:r>
      <w:r w:rsidR="002F3B16">
        <w:rPr>
          <w:highlight w:val="white"/>
        </w:rPr>
        <w:t xml:space="preserve">       </w:t>
      </w:r>
      <w:r w:rsidRPr="00FC5B5F">
        <w:rPr>
          <w:highlight w:val="white"/>
        </w:rPr>
        <w:t xml:space="preserve"> </w:t>
      </w:r>
      <w:r w:rsidR="0036510D">
        <w:rPr>
          <w:highlight w:val="white"/>
        </w:rPr>
        <w:t xml:space="preserve"> </w:t>
      </w:r>
      <w:r w:rsidRPr="00FC5B5F">
        <w:rPr>
          <w:highlight w:val="white"/>
        </w:rPr>
        <w:t>года Академия оказала услуги, а Заказчик принял оказанные услуги, а именно: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6761"/>
        <w:gridCol w:w="1181"/>
        <w:gridCol w:w="1614"/>
      </w:tblGrid>
      <w:tr w:rsidR="00527FD9" w:rsidRPr="00466CEA" w14:paraId="532A5F6D" w14:textId="77777777" w:rsidTr="003D0878">
        <w:trPr>
          <w:trHeight w:val="376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5F65" w14:textId="77777777" w:rsidR="00527FD9" w:rsidRPr="00466CEA" w:rsidRDefault="00527FD9" w:rsidP="00183B2B">
            <w:pP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466CEA">
              <w:rPr>
                <w:rFonts w:eastAsia="Calibri"/>
                <w:b/>
                <w:color w:val="000000"/>
              </w:rPr>
              <w:t>№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5F66" w14:textId="77777777" w:rsidR="00527FD9" w:rsidRPr="00466CEA" w:rsidRDefault="00527FD9" w:rsidP="00183B2B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</w:rPr>
            </w:pPr>
            <w:r w:rsidRPr="00466CEA">
              <w:rPr>
                <w:rFonts w:eastAsia="Calibri"/>
                <w:b/>
                <w:color w:val="000000"/>
              </w:rPr>
              <w:t xml:space="preserve">Наименование </w:t>
            </w:r>
          </w:p>
          <w:p w14:paraId="532A5F67" w14:textId="77777777" w:rsidR="00527FD9" w:rsidRPr="00466CEA" w:rsidRDefault="00527FD9" w:rsidP="00183B2B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</w:rPr>
            </w:pPr>
            <w:r w:rsidRPr="00466CEA">
              <w:rPr>
                <w:rFonts w:eastAsia="Calibri"/>
                <w:b/>
                <w:color w:val="000000"/>
              </w:rPr>
              <w:t xml:space="preserve">оказанных услуг </w:t>
            </w:r>
          </w:p>
          <w:p w14:paraId="532A5F68" w14:textId="77777777" w:rsidR="00527FD9" w:rsidRPr="00466CEA" w:rsidRDefault="00527FD9" w:rsidP="003D0878">
            <w:pPr>
              <w:spacing w:line="276" w:lineRule="auto"/>
              <w:contextualSpacing/>
              <w:rPr>
                <w:b/>
                <w:color w:val="000000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5F69" w14:textId="77777777" w:rsidR="00527FD9" w:rsidRPr="00466CEA" w:rsidRDefault="00527FD9" w:rsidP="00183B2B">
            <w:pP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466CEA">
              <w:rPr>
                <w:b/>
                <w:color w:val="000000"/>
              </w:rPr>
              <w:t xml:space="preserve">Кол-во </w:t>
            </w:r>
          </w:p>
          <w:p w14:paraId="532A5F6A" w14:textId="77777777" w:rsidR="00527FD9" w:rsidRPr="00466CEA" w:rsidRDefault="00527FD9" w:rsidP="00183B2B">
            <w:pPr>
              <w:spacing w:line="276" w:lineRule="auto"/>
              <w:contextualSpacing/>
              <w:jc w:val="center"/>
              <w:rPr>
                <w:b/>
                <w:color w:val="000000"/>
              </w:rPr>
            </w:pPr>
            <w:r w:rsidRPr="00466CEA">
              <w:rPr>
                <w:b/>
                <w:color w:val="000000"/>
              </w:rPr>
              <w:t>часов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5F6B" w14:textId="77777777" w:rsidR="00527FD9" w:rsidRPr="00466CEA" w:rsidRDefault="00527FD9" w:rsidP="00183B2B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</w:rPr>
            </w:pPr>
            <w:r w:rsidRPr="00466CEA">
              <w:rPr>
                <w:rFonts w:eastAsia="Calibri"/>
                <w:b/>
                <w:color w:val="000000"/>
              </w:rPr>
              <w:t>Стоимость обучения</w:t>
            </w:r>
          </w:p>
          <w:p w14:paraId="532A5F6C" w14:textId="77777777" w:rsidR="00527FD9" w:rsidRPr="00466CEA" w:rsidRDefault="00527FD9" w:rsidP="00183B2B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</w:rPr>
            </w:pPr>
            <w:r w:rsidRPr="00466CEA">
              <w:rPr>
                <w:rFonts w:eastAsia="Calibri"/>
                <w:b/>
                <w:color w:val="000000"/>
              </w:rPr>
              <w:t>(руб.)</w:t>
            </w:r>
          </w:p>
        </w:tc>
      </w:tr>
      <w:tr w:rsidR="00527FD9" w:rsidRPr="00466CEA" w14:paraId="532A5F73" w14:textId="77777777" w:rsidTr="003D0878">
        <w:trPr>
          <w:trHeight w:val="22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5F6E" w14:textId="77777777" w:rsidR="00527FD9" w:rsidRPr="00466CEA" w:rsidRDefault="00527FD9" w:rsidP="00183B2B">
            <w:pPr>
              <w:spacing w:line="276" w:lineRule="auto"/>
              <w:contextualSpacing/>
              <w:rPr>
                <w:rFonts w:eastAsia="Calibri"/>
                <w:color w:val="000000"/>
              </w:rPr>
            </w:pPr>
            <w:r w:rsidRPr="00466CEA">
              <w:rPr>
                <w:rFonts w:eastAsia="Calibri"/>
                <w:color w:val="000000"/>
              </w:rPr>
              <w:t>1</w:t>
            </w:r>
          </w:p>
        </w:tc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5F6F" w14:textId="41FAC17F" w:rsidR="00527FD9" w:rsidRPr="002D4E6C" w:rsidRDefault="00527FD9" w:rsidP="00183B2B">
            <w:pPr>
              <w:spacing w:line="276" w:lineRule="auto"/>
              <w:contextualSpacing/>
              <w:jc w:val="both"/>
            </w:pPr>
            <w:r w:rsidRPr="002D4E6C">
              <w:t>Оказание образовательных услуг по обучению по дополнительной профессиональной программе повышения квалификации</w:t>
            </w:r>
            <w:r w:rsidR="00865039">
              <w:t xml:space="preserve"> </w:t>
            </w:r>
            <w:r w:rsidRPr="00EC1CD6">
              <w:t>«</w:t>
            </w:r>
            <w:r w:rsidR="00AA1199">
              <w:t>________________________________</w:t>
            </w:r>
            <w:r w:rsidRPr="00EC1CD6">
              <w:t>»</w:t>
            </w:r>
          </w:p>
          <w:p w14:paraId="532A5F70" w14:textId="27C3826F" w:rsidR="00527FD9" w:rsidRPr="00EC1CD6" w:rsidRDefault="00527FD9" w:rsidP="00183B2B">
            <w:pPr>
              <w:spacing w:line="276" w:lineRule="auto"/>
              <w:contextualSpacing/>
            </w:pPr>
            <w:r w:rsidRPr="002D4E6C">
              <w:t xml:space="preserve">Период обучения: </w:t>
            </w:r>
            <w:r w:rsidR="009E1810">
              <w:t>__. __. 20 - __. __. 20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5F71" w14:textId="77777777" w:rsidR="00527FD9" w:rsidRPr="00466CEA" w:rsidRDefault="00527FD9" w:rsidP="00183B2B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5F72" w14:textId="77777777" w:rsidR="00527FD9" w:rsidRPr="00466CEA" w:rsidRDefault="00527FD9" w:rsidP="00183B2B">
            <w:pPr>
              <w:spacing w:line="276" w:lineRule="auto"/>
              <w:contextualSpacing/>
              <w:jc w:val="center"/>
              <w:rPr>
                <w:rFonts w:eastAsia="Calibri"/>
                <w:color w:val="000000"/>
              </w:rPr>
            </w:pPr>
          </w:p>
        </w:tc>
      </w:tr>
      <w:tr w:rsidR="00527FD9" w:rsidRPr="00466CEA" w14:paraId="532A5F76" w14:textId="77777777" w:rsidTr="00183B2B">
        <w:trPr>
          <w:trHeight w:val="315"/>
        </w:trPr>
        <w:tc>
          <w:tcPr>
            <w:tcW w:w="4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5F74" w14:textId="77777777" w:rsidR="00527FD9" w:rsidRPr="00466CEA" w:rsidRDefault="00527FD9" w:rsidP="00183B2B">
            <w:pPr>
              <w:spacing w:line="276" w:lineRule="auto"/>
              <w:contextualSpacing/>
              <w:rPr>
                <w:b/>
                <w:color w:val="000000"/>
              </w:rPr>
            </w:pPr>
            <w:r w:rsidRPr="00466CEA">
              <w:rPr>
                <w:rFonts w:eastAsia="Calibri"/>
                <w:b/>
                <w:color w:val="000000"/>
              </w:rPr>
              <w:t>Итого: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A5F75" w14:textId="77777777" w:rsidR="00527FD9" w:rsidRPr="00466CEA" w:rsidRDefault="00527FD9" w:rsidP="00183B2B">
            <w:pPr>
              <w:spacing w:line="276" w:lineRule="auto"/>
              <w:contextualSpacing/>
              <w:jc w:val="center"/>
              <w:rPr>
                <w:b/>
                <w:color w:val="000000"/>
              </w:rPr>
            </w:pPr>
          </w:p>
        </w:tc>
      </w:tr>
    </w:tbl>
    <w:p w14:paraId="532A5F77" w14:textId="77777777" w:rsidR="00527FD9" w:rsidRPr="00FC5B5F" w:rsidRDefault="00527FD9" w:rsidP="00527FD9">
      <w:pPr>
        <w:spacing w:before="120" w:line="276" w:lineRule="auto"/>
        <w:jc w:val="both"/>
        <w:rPr>
          <w:highlight w:val="white"/>
        </w:rPr>
      </w:pPr>
      <w:r w:rsidRPr="00466CEA">
        <w:rPr>
          <w:highlight w:val="white"/>
        </w:rPr>
        <w:tab/>
      </w:r>
      <w:r w:rsidRPr="00FC5B5F">
        <w:rPr>
          <w:highlight w:val="white"/>
        </w:rPr>
        <w:t xml:space="preserve">Общая цена оказанных услуг составляет: </w:t>
      </w:r>
      <w:r w:rsidR="00AA1199">
        <w:t>__________</w:t>
      </w:r>
      <w:r w:rsidRPr="00FC5B5F">
        <w:t xml:space="preserve"> (</w:t>
      </w:r>
      <w:r w:rsidR="00AA1199">
        <w:t>___________________</w:t>
      </w:r>
      <w:r w:rsidRPr="00FC5B5F">
        <w:t>) рублей 00 копеек</w:t>
      </w:r>
      <w:r w:rsidRPr="00FC5B5F">
        <w:rPr>
          <w:highlight w:val="white"/>
        </w:rPr>
        <w:t xml:space="preserve">. </w:t>
      </w:r>
      <w:r>
        <w:t xml:space="preserve">НДС не облагается </w:t>
      </w:r>
      <w:r w:rsidRPr="00FC5B5F">
        <w:t xml:space="preserve">в соответствии с </w:t>
      </w:r>
      <w:hyperlink r:id="rId7" w:history="1">
        <w:r w:rsidRPr="00FC5B5F">
          <w:t>подпунктом 14 пункта 2 статьи 149</w:t>
        </w:r>
      </w:hyperlink>
      <w:r w:rsidRPr="00FC5B5F">
        <w:t xml:space="preserve"> Налогового кодекса Российской Федерации</w:t>
      </w:r>
      <w:r w:rsidRPr="00FC5B5F">
        <w:rPr>
          <w:highlight w:val="white"/>
        </w:rPr>
        <w:t>.</w:t>
      </w:r>
    </w:p>
    <w:p w14:paraId="532A5F78" w14:textId="77777777" w:rsidR="00527FD9" w:rsidRPr="00466CEA" w:rsidRDefault="00527FD9" w:rsidP="00527FD9">
      <w:pPr>
        <w:spacing w:before="120" w:after="120" w:line="276" w:lineRule="auto"/>
        <w:jc w:val="both"/>
        <w:rPr>
          <w:bCs/>
        </w:rPr>
      </w:pPr>
      <w:r w:rsidRPr="00466CEA">
        <w:rPr>
          <w:iCs/>
          <w:highlight w:val="white"/>
        </w:rPr>
        <w:tab/>
        <w:t xml:space="preserve">Фактическое качество оказанных услуг соответствует требованиям </w:t>
      </w:r>
      <w:r w:rsidRPr="00466CEA">
        <w:rPr>
          <w:iCs/>
        </w:rPr>
        <w:t>договора</w:t>
      </w:r>
      <w:r w:rsidRPr="00466CEA">
        <w:rPr>
          <w:bCs/>
        </w:rPr>
        <w:t xml:space="preserve"> на оказание образовательных услуг с </w:t>
      </w:r>
      <w:r>
        <w:rPr>
          <w:bCs/>
        </w:rPr>
        <w:t>физическим</w:t>
      </w:r>
      <w:r w:rsidRPr="00466CEA">
        <w:rPr>
          <w:bCs/>
        </w:rPr>
        <w:t xml:space="preserve"> лицом.</w:t>
      </w:r>
    </w:p>
    <w:p w14:paraId="532A5F79" w14:textId="77777777" w:rsidR="00527FD9" w:rsidRPr="00466CEA" w:rsidRDefault="00527FD9" w:rsidP="00527FD9">
      <w:pPr>
        <w:spacing w:before="120" w:line="276" w:lineRule="auto"/>
        <w:ind w:firstLine="708"/>
        <w:jc w:val="both"/>
        <w:rPr>
          <w:highlight w:val="white"/>
        </w:rPr>
      </w:pPr>
      <w:r w:rsidRPr="00466CEA">
        <w:rPr>
          <w:highlight w:val="white"/>
        </w:rPr>
        <w:t xml:space="preserve">Оказанные услуги произведены в полном объеме, в установленные договором сроки. </w:t>
      </w:r>
    </w:p>
    <w:p w14:paraId="532A5F7A" w14:textId="77777777" w:rsidR="00527FD9" w:rsidRDefault="00527FD9" w:rsidP="00527FD9">
      <w:pPr>
        <w:spacing w:before="120" w:line="276" w:lineRule="auto"/>
        <w:ind w:firstLine="708"/>
        <w:jc w:val="both"/>
        <w:rPr>
          <w:highlight w:val="white"/>
        </w:rPr>
      </w:pPr>
      <w:r w:rsidRPr="00466CEA">
        <w:rPr>
          <w:highlight w:val="white"/>
        </w:rPr>
        <w:t>Настоящий Акт составлен в двух экземплярах, имеющих одинаковую юридическую силу, по одному экземпляру для Заказчика и Академии.</w:t>
      </w:r>
    </w:p>
    <w:p w14:paraId="532A5F7B" w14:textId="77777777" w:rsidR="00527FD9" w:rsidRDefault="00527FD9" w:rsidP="00527FD9">
      <w:pPr>
        <w:spacing w:before="120"/>
        <w:ind w:firstLine="708"/>
        <w:jc w:val="both"/>
        <w:rPr>
          <w:highlight w:val="white"/>
        </w:rPr>
      </w:pPr>
    </w:p>
    <w:tbl>
      <w:tblPr>
        <w:tblW w:w="10201" w:type="dxa"/>
        <w:tblLayout w:type="fixed"/>
        <w:tblLook w:val="01E0" w:firstRow="1" w:lastRow="1" w:firstColumn="1" w:lastColumn="1" w:noHBand="0" w:noVBand="0"/>
      </w:tblPr>
      <w:tblGrid>
        <w:gridCol w:w="5136"/>
        <w:gridCol w:w="5065"/>
      </w:tblGrid>
      <w:tr w:rsidR="00527FD9" w:rsidRPr="00FC5B5F" w14:paraId="532A5F7E" w14:textId="77777777" w:rsidTr="00183B2B">
        <w:tc>
          <w:tcPr>
            <w:tcW w:w="5136" w:type="dxa"/>
          </w:tcPr>
          <w:p w14:paraId="532A5F7C" w14:textId="77777777" w:rsidR="00527FD9" w:rsidRPr="00FC5B5F" w:rsidRDefault="00527FD9" w:rsidP="00183B2B">
            <w:pPr>
              <w:pStyle w:val="a7"/>
              <w:tabs>
                <w:tab w:val="clear" w:pos="4677"/>
                <w:tab w:val="clear" w:pos="9355"/>
              </w:tabs>
              <w:rPr>
                <w:bCs/>
              </w:rPr>
            </w:pPr>
          </w:p>
        </w:tc>
        <w:tc>
          <w:tcPr>
            <w:tcW w:w="5065" w:type="dxa"/>
          </w:tcPr>
          <w:p w14:paraId="532A5F7D" w14:textId="77777777" w:rsidR="00527FD9" w:rsidRPr="00FC5B5F" w:rsidRDefault="00527FD9" w:rsidP="00183B2B">
            <w:pPr>
              <w:rPr>
                <w:bCs/>
              </w:rPr>
            </w:pPr>
          </w:p>
        </w:tc>
      </w:tr>
      <w:tr w:rsidR="00527FD9" w:rsidRPr="00FC5B5F" w14:paraId="532A5F81" w14:textId="77777777" w:rsidTr="00183B2B">
        <w:tc>
          <w:tcPr>
            <w:tcW w:w="5136" w:type="dxa"/>
          </w:tcPr>
          <w:p w14:paraId="532A5F7F" w14:textId="77777777" w:rsidR="00527FD9" w:rsidRPr="00FC5B5F" w:rsidRDefault="00527FD9" w:rsidP="00183B2B">
            <w:pPr>
              <w:pStyle w:val="a7"/>
              <w:tabs>
                <w:tab w:val="clear" w:pos="4677"/>
                <w:tab w:val="clear" w:pos="9355"/>
              </w:tabs>
              <w:rPr>
                <w:bCs/>
              </w:rPr>
            </w:pPr>
            <w:r w:rsidRPr="00FC5B5F">
              <w:rPr>
                <w:bCs/>
              </w:rPr>
              <w:t>От Заказчика</w:t>
            </w:r>
          </w:p>
        </w:tc>
        <w:tc>
          <w:tcPr>
            <w:tcW w:w="5065" w:type="dxa"/>
          </w:tcPr>
          <w:p w14:paraId="532A5F80" w14:textId="77777777" w:rsidR="00527FD9" w:rsidRPr="00FC5B5F" w:rsidRDefault="00527FD9" w:rsidP="00183B2B">
            <w:pPr>
              <w:rPr>
                <w:bCs/>
              </w:rPr>
            </w:pPr>
            <w:r w:rsidRPr="00FC5B5F">
              <w:rPr>
                <w:bCs/>
              </w:rPr>
              <w:t xml:space="preserve">От Академии </w:t>
            </w:r>
          </w:p>
        </w:tc>
      </w:tr>
      <w:tr w:rsidR="00527FD9" w:rsidRPr="00FC5B5F" w14:paraId="532A5F8A" w14:textId="77777777" w:rsidTr="00183B2B">
        <w:tc>
          <w:tcPr>
            <w:tcW w:w="5136" w:type="dxa"/>
          </w:tcPr>
          <w:p w14:paraId="532A5F82" w14:textId="77777777" w:rsidR="00527FD9" w:rsidRDefault="00527FD9" w:rsidP="00183B2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ФИО </w:t>
            </w:r>
            <w:r w:rsidR="00346E0E">
              <w:t>заказчика</w:t>
            </w:r>
          </w:p>
          <w:p w14:paraId="532A5F83" w14:textId="77777777" w:rsidR="00527FD9" w:rsidRPr="00DF4D91" w:rsidRDefault="00527FD9" w:rsidP="00183B2B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14:paraId="532A5F84" w14:textId="77777777" w:rsidR="00527FD9" w:rsidRPr="00FC5B5F" w:rsidRDefault="00527FD9" w:rsidP="00183B2B">
            <w:pPr>
              <w:rPr>
                <w:bCs/>
              </w:rPr>
            </w:pPr>
          </w:p>
          <w:p w14:paraId="532A5F85" w14:textId="77777777" w:rsidR="00527FD9" w:rsidRPr="00FC5B5F" w:rsidRDefault="00527FD9" w:rsidP="00183B2B">
            <w:pPr>
              <w:rPr>
                <w:bCs/>
              </w:rPr>
            </w:pPr>
            <w:r w:rsidRPr="00FC5B5F">
              <w:rPr>
                <w:bCs/>
              </w:rPr>
              <w:t>_____________________________</w:t>
            </w:r>
            <w:r>
              <w:rPr>
                <w:bCs/>
              </w:rPr>
              <w:t>__</w:t>
            </w:r>
          </w:p>
        </w:tc>
        <w:tc>
          <w:tcPr>
            <w:tcW w:w="5065" w:type="dxa"/>
          </w:tcPr>
          <w:p w14:paraId="532A5F86" w14:textId="77777777" w:rsidR="001561B8" w:rsidRPr="00527FD9" w:rsidRDefault="001561B8" w:rsidP="001561B8">
            <w:pPr>
              <w:keepNext/>
              <w:keepLines/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Заместитель д</w:t>
            </w:r>
            <w:r w:rsidRPr="00527FD9">
              <w:rPr>
                <w:color w:val="000000"/>
              </w:rPr>
              <w:t>иректор</w:t>
            </w:r>
            <w:r>
              <w:rPr>
                <w:color w:val="000000"/>
              </w:rPr>
              <w:t>а</w:t>
            </w:r>
            <w:r w:rsidRPr="00527FD9">
              <w:rPr>
                <w:color w:val="000000"/>
              </w:rPr>
              <w:t xml:space="preserve"> СЗИУ РАНХиГС</w:t>
            </w:r>
          </w:p>
          <w:p w14:paraId="532A5F87" w14:textId="77777777" w:rsidR="00527FD9" w:rsidRPr="00FC5B5F" w:rsidRDefault="00527FD9" w:rsidP="00183B2B">
            <w:pPr>
              <w:rPr>
                <w:bCs/>
              </w:rPr>
            </w:pPr>
          </w:p>
          <w:p w14:paraId="532A5F88" w14:textId="77777777" w:rsidR="00527FD9" w:rsidRPr="00FC5B5F" w:rsidRDefault="00527FD9" w:rsidP="00183B2B">
            <w:pPr>
              <w:rPr>
                <w:bCs/>
              </w:rPr>
            </w:pPr>
          </w:p>
          <w:p w14:paraId="532A5F89" w14:textId="77777777" w:rsidR="00527FD9" w:rsidRPr="00FC5B5F" w:rsidRDefault="00527FD9" w:rsidP="001561B8">
            <w:pPr>
              <w:rPr>
                <w:bCs/>
              </w:rPr>
            </w:pPr>
            <w:r w:rsidRPr="00FC5B5F">
              <w:rPr>
                <w:bCs/>
              </w:rPr>
              <w:t>________________________</w:t>
            </w:r>
            <w:r w:rsidR="001561B8">
              <w:rPr>
                <w:color w:val="000000"/>
              </w:rPr>
              <w:t xml:space="preserve">Е.А. </w:t>
            </w:r>
            <w:proofErr w:type="spellStart"/>
            <w:r w:rsidR="001561B8">
              <w:rPr>
                <w:color w:val="000000"/>
              </w:rPr>
              <w:t>Китин</w:t>
            </w:r>
            <w:proofErr w:type="spellEnd"/>
          </w:p>
        </w:tc>
      </w:tr>
      <w:tr w:rsidR="00527FD9" w:rsidRPr="00FC5B5F" w14:paraId="532A5F8D" w14:textId="77777777" w:rsidTr="00183B2B">
        <w:tc>
          <w:tcPr>
            <w:tcW w:w="5136" w:type="dxa"/>
          </w:tcPr>
          <w:p w14:paraId="532A5F8B" w14:textId="4AD9288C" w:rsidR="00527FD9" w:rsidRPr="00FC5B5F" w:rsidRDefault="00527FD9" w:rsidP="00183B2B">
            <w:pPr>
              <w:rPr>
                <w:bCs/>
              </w:rPr>
            </w:pPr>
          </w:p>
        </w:tc>
        <w:tc>
          <w:tcPr>
            <w:tcW w:w="5065" w:type="dxa"/>
          </w:tcPr>
          <w:p w14:paraId="532A5F8C" w14:textId="77777777" w:rsidR="00527FD9" w:rsidRPr="00FC5B5F" w:rsidRDefault="00527FD9" w:rsidP="00183B2B">
            <w:pPr>
              <w:rPr>
                <w:bCs/>
              </w:rPr>
            </w:pPr>
            <w:r w:rsidRPr="00FC5B5F">
              <w:rPr>
                <w:bCs/>
              </w:rPr>
              <w:t>М.П.</w:t>
            </w:r>
          </w:p>
        </w:tc>
      </w:tr>
    </w:tbl>
    <w:p w14:paraId="532A5F8E" w14:textId="77777777" w:rsidR="00527FD9" w:rsidRPr="00527FD9" w:rsidRDefault="00527FD9" w:rsidP="00527FD9">
      <w:pPr>
        <w:keepNext/>
        <w:jc w:val="center"/>
        <w:outlineLvl w:val="0"/>
        <w:rPr>
          <w:lang w:val="en-US"/>
        </w:rPr>
      </w:pPr>
    </w:p>
    <w:sectPr w:rsidR="00527FD9" w:rsidRPr="00527FD9" w:rsidSect="006A34DF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1D896" w14:textId="77777777" w:rsidR="00BA3AB2" w:rsidRDefault="00BA3AB2" w:rsidP="000C67AF">
      <w:r>
        <w:separator/>
      </w:r>
    </w:p>
  </w:endnote>
  <w:endnote w:type="continuationSeparator" w:id="0">
    <w:p w14:paraId="5CA0CCBF" w14:textId="77777777" w:rsidR="00BA3AB2" w:rsidRDefault="00BA3AB2" w:rsidP="000C67AF">
      <w:r>
        <w:continuationSeparator/>
      </w:r>
    </w:p>
  </w:endnote>
  <w:endnote w:type="continuationNotice" w:id="1">
    <w:p w14:paraId="4AAA2DAF" w14:textId="77777777" w:rsidR="00BA3AB2" w:rsidRDefault="00BA3A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6AAD8" w14:textId="77777777" w:rsidR="00BA3AB2" w:rsidRDefault="00BA3AB2" w:rsidP="000C67AF">
      <w:r>
        <w:separator/>
      </w:r>
    </w:p>
  </w:footnote>
  <w:footnote w:type="continuationSeparator" w:id="0">
    <w:p w14:paraId="4B564E17" w14:textId="77777777" w:rsidR="00BA3AB2" w:rsidRDefault="00BA3AB2" w:rsidP="000C67AF">
      <w:r>
        <w:continuationSeparator/>
      </w:r>
    </w:p>
  </w:footnote>
  <w:footnote w:type="continuationNotice" w:id="1">
    <w:p w14:paraId="6ADAD2C2" w14:textId="77777777" w:rsidR="00BA3AB2" w:rsidRDefault="00BA3AB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5ACEF662"/>
    <w:lvl w:ilvl="0">
      <w:numFmt w:val="decimal"/>
      <w:lvlText w:val="*"/>
      <w:lvlJc w:val="left"/>
    </w:lvl>
  </w:abstractNum>
  <w:abstractNum w:abstractNumId="1" w15:restartNumberingAfterBreak="0">
    <w:nsid w:val="0BDE69D0"/>
    <w:multiLevelType w:val="hybridMultilevel"/>
    <w:tmpl w:val="B016B25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D05881"/>
    <w:multiLevelType w:val="singleLevel"/>
    <w:tmpl w:val="57141E36"/>
    <w:lvl w:ilvl="0">
      <w:start w:val="1"/>
      <w:numFmt w:val="decimal"/>
      <w:lvlText w:val="2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86265A6"/>
    <w:multiLevelType w:val="singleLevel"/>
    <w:tmpl w:val="D74C016C"/>
    <w:lvl w:ilvl="0">
      <w:start w:val="1"/>
      <w:numFmt w:val="decimal"/>
      <w:lvlText w:val="7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7DB79FE"/>
    <w:multiLevelType w:val="multilevel"/>
    <w:tmpl w:val="E6D88F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CDE5054"/>
    <w:multiLevelType w:val="hybridMultilevel"/>
    <w:tmpl w:val="72CEAA5C"/>
    <w:lvl w:ilvl="0" w:tplc="7E784DC2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1E81875"/>
    <w:multiLevelType w:val="hybridMultilevel"/>
    <w:tmpl w:val="F4B42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42211"/>
    <w:multiLevelType w:val="singleLevel"/>
    <w:tmpl w:val="57141E36"/>
    <w:lvl w:ilvl="0">
      <w:start w:val="1"/>
      <w:numFmt w:val="decimal"/>
      <w:lvlText w:val="2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1AC2280"/>
    <w:multiLevelType w:val="singleLevel"/>
    <w:tmpl w:val="9B664526"/>
    <w:lvl w:ilvl="0">
      <w:start w:val="1"/>
      <w:numFmt w:val="decimal"/>
      <w:lvlText w:val="8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C866A65"/>
    <w:multiLevelType w:val="hybridMultilevel"/>
    <w:tmpl w:val="F65CC3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7"/>
  </w:num>
  <w:num w:numId="3">
    <w:abstractNumId w:val="10"/>
  </w:num>
  <w:num w:numId="4">
    <w:abstractNumId w:val="9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7AF"/>
    <w:rsid w:val="000045F1"/>
    <w:rsid w:val="00014809"/>
    <w:rsid w:val="0001762F"/>
    <w:rsid w:val="000210AB"/>
    <w:rsid w:val="0002183D"/>
    <w:rsid w:val="00025592"/>
    <w:rsid w:val="00035A44"/>
    <w:rsid w:val="0004188A"/>
    <w:rsid w:val="0004479F"/>
    <w:rsid w:val="00045153"/>
    <w:rsid w:val="00047405"/>
    <w:rsid w:val="00047874"/>
    <w:rsid w:val="000746C1"/>
    <w:rsid w:val="00077A2C"/>
    <w:rsid w:val="000951F2"/>
    <w:rsid w:val="00096264"/>
    <w:rsid w:val="000A46DE"/>
    <w:rsid w:val="000A51FD"/>
    <w:rsid w:val="000B18A5"/>
    <w:rsid w:val="000C2D31"/>
    <w:rsid w:val="000C67AF"/>
    <w:rsid w:val="000D0658"/>
    <w:rsid w:val="000D252A"/>
    <w:rsid w:val="000E036C"/>
    <w:rsid w:val="000E0F57"/>
    <w:rsid w:val="000E22DD"/>
    <w:rsid w:val="000E31F9"/>
    <w:rsid w:val="000E51DB"/>
    <w:rsid w:val="001022FF"/>
    <w:rsid w:val="00112C1A"/>
    <w:rsid w:val="00126F19"/>
    <w:rsid w:val="001411AE"/>
    <w:rsid w:val="00143EEB"/>
    <w:rsid w:val="001561B8"/>
    <w:rsid w:val="00172ABE"/>
    <w:rsid w:val="00177388"/>
    <w:rsid w:val="0019042E"/>
    <w:rsid w:val="0019532C"/>
    <w:rsid w:val="00196833"/>
    <w:rsid w:val="0019736C"/>
    <w:rsid w:val="001A3A6C"/>
    <w:rsid w:val="001B3D20"/>
    <w:rsid w:val="001B71D0"/>
    <w:rsid w:val="001C2EE7"/>
    <w:rsid w:val="001D3769"/>
    <w:rsid w:val="001D4C0C"/>
    <w:rsid w:val="001D65EF"/>
    <w:rsid w:val="001E7537"/>
    <w:rsid w:val="001F71AF"/>
    <w:rsid w:val="002041B8"/>
    <w:rsid w:val="00204E95"/>
    <w:rsid w:val="00207BBF"/>
    <w:rsid w:val="00214AC4"/>
    <w:rsid w:val="00216E34"/>
    <w:rsid w:val="00226EBB"/>
    <w:rsid w:val="00240D7C"/>
    <w:rsid w:val="00243252"/>
    <w:rsid w:val="002525C1"/>
    <w:rsid w:val="00262CE0"/>
    <w:rsid w:val="00266F1E"/>
    <w:rsid w:val="00282079"/>
    <w:rsid w:val="002979D6"/>
    <w:rsid w:val="002A16ED"/>
    <w:rsid w:val="002A2E1C"/>
    <w:rsid w:val="002A723E"/>
    <w:rsid w:val="002B656E"/>
    <w:rsid w:val="002B7765"/>
    <w:rsid w:val="002C4DD4"/>
    <w:rsid w:val="002C6C55"/>
    <w:rsid w:val="002D3D6E"/>
    <w:rsid w:val="002D475B"/>
    <w:rsid w:val="002F3B16"/>
    <w:rsid w:val="002F7427"/>
    <w:rsid w:val="003012BE"/>
    <w:rsid w:val="00331276"/>
    <w:rsid w:val="00341149"/>
    <w:rsid w:val="00341905"/>
    <w:rsid w:val="003421CB"/>
    <w:rsid w:val="00346E0E"/>
    <w:rsid w:val="003615CF"/>
    <w:rsid w:val="0036510D"/>
    <w:rsid w:val="0036666E"/>
    <w:rsid w:val="00380C6B"/>
    <w:rsid w:val="00392820"/>
    <w:rsid w:val="003A4B1F"/>
    <w:rsid w:val="003C0938"/>
    <w:rsid w:val="003C0957"/>
    <w:rsid w:val="003D0878"/>
    <w:rsid w:val="003E6A42"/>
    <w:rsid w:val="003F45FF"/>
    <w:rsid w:val="00402DAE"/>
    <w:rsid w:val="00403589"/>
    <w:rsid w:val="00410BEE"/>
    <w:rsid w:val="00414612"/>
    <w:rsid w:val="00425FBB"/>
    <w:rsid w:val="004273CE"/>
    <w:rsid w:val="0043391C"/>
    <w:rsid w:val="00433A6B"/>
    <w:rsid w:val="00437997"/>
    <w:rsid w:val="00437AD0"/>
    <w:rsid w:val="00440E5C"/>
    <w:rsid w:val="0044787C"/>
    <w:rsid w:val="00450E3C"/>
    <w:rsid w:val="00451901"/>
    <w:rsid w:val="004615B9"/>
    <w:rsid w:val="00485B3E"/>
    <w:rsid w:val="004B248E"/>
    <w:rsid w:val="004B3529"/>
    <w:rsid w:val="004C32A3"/>
    <w:rsid w:val="004C5E8B"/>
    <w:rsid w:val="004D4397"/>
    <w:rsid w:val="004D587B"/>
    <w:rsid w:val="004E0446"/>
    <w:rsid w:val="00501B67"/>
    <w:rsid w:val="005102EB"/>
    <w:rsid w:val="00512863"/>
    <w:rsid w:val="00512ABE"/>
    <w:rsid w:val="00527FD9"/>
    <w:rsid w:val="0053164F"/>
    <w:rsid w:val="00534B91"/>
    <w:rsid w:val="00573C3A"/>
    <w:rsid w:val="00580DB3"/>
    <w:rsid w:val="0059476E"/>
    <w:rsid w:val="005A0E4F"/>
    <w:rsid w:val="005A3F2E"/>
    <w:rsid w:val="005B06B6"/>
    <w:rsid w:val="005C3C84"/>
    <w:rsid w:val="005D2576"/>
    <w:rsid w:val="005D3E22"/>
    <w:rsid w:val="005D515E"/>
    <w:rsid w:val="005D54D8"/>
    <w:rsid w:val="005E72DB"/>
    <w:rsid w:val="00604740"/>
    <w:rsid w:val="00613BF0"/>
    <w:rsid w:val="00625174"/>
    <w:rsid w:val="00641315"/>
    <w:rsid w:val="006432CE"/>
    <w:rsid w:val="006436E2"/>
    <w:rsid w:val="00643A5A"/>
    <w:rsid w:val="006561D2"/>
    <w:rsid w:val="00670ECB"/>
    <w:rsid w:val="00671089"/>
    <w:rsid w:val="00682CED"/>
    <w:rsid w:val="00696E0A"/>
    <w:rsid w:val="006A34DF"/>
    <w:rsid w:val="006A5090"/>
    <w:rsid w:val="006B6789"/>
    <w:rsid w:val="006B6FBA"/>
    <w:rsid w:val="006C5551"/>
    <w:rsid w:val="006C6E78"/>
    <w:rsid w:val="006C7362"/>
    <w:rsid w:val="006D5D65"/>
    <w:rsid w:val="006E08EA"/>
    <w:rsid w:val="006E1064"/>
    <w:rsid w:val="006E5764"/>
    <w:rsid w:val="006F1132"/>
    <w:rsid w:val="006F6B71"/>
    <w:rsid w:val="006F78C2"/>
    <w:rsid w:val="00711D04"/>
    <w:rsid w:val="00731C0D"/>
    <w:rsid w:val="0073348C"/>
    <w:rsid w:val="00763214"/>
    <w:rsid w:val="00773CFC"/>
    <w:rsid w:val="00781162"/>
    <w:rsid w:val="0079338A"/>
    <w:rsid w:val="0079721F"/>
    <w:rsid w:val="007A010C"/>
    <w:rsid w:val="007A0891"/>
    <w:rsid w:val="007B3C4E"/>
    <w:rsid w:val="007B6A72"/>
    <w:rsid w:val="007B6DA0"/>
    <w:rsid w:val="007C761D"/>
    <w:rsid w:val="007D4428"/>
    <w:rsid w:val="007E2E12"/>
    <w:rsid w:val="007E407C"/>
    <w:rsid w:val="007E4464"/>
    <w:rsid w:val="007E6F72"/>
    <w:rsid w:val="007F073B"/>
    <w:rsid w:val="007F3FCC"/>
    <w:rsid w:val="007F6E83"/>
    <w:rsid w:val="00820D1E"/>
    <w:rsid w:val="0082606B"/>
    <w:rsid w:val="008261A6"/>
    <w:rsid w:val="0083649D"/>
    <w:rsid w:val="00836EC4"/>
    <w:rsid w:val="008409D4"/>
    <w:rsid w:val="00852A07"/>
    <w:rsid w:val="008541AE"/>
    <w:rsid w:val="00855C29"/>
    <w:rsid w:val="0086117B"/>
    <w:rsid w:val="00862B1A"/>
    <w:rsid w:val="00865039"/>
    <w:rsid w:val="00870972"/>
    <w:rsid w:val="00871A07"/>
    <w:rsid w:val="00873070"/>
    <w:rsid w:val="0088189C"/>
    <w:rsid w:val="00885848"/>
    <w:rsid w:val="008A3EFB"/>
    <w:rsid w:val="008A6176"/>
    <w:rsid w:val="008B4A74"/>
    <w:rsid w:val="008B68DB"/>
    <w:rsid w:val="008C09D4"/>
    <w:rsid w:val="008D46EA"/>
    <w:rsid w:val="008D5337"/>
    <w:rsid w:val="008E523B"/>
    <w:rsid w:val="008E6B84"/>
    <w:rsid w:val="008F0A81"/>
    <w:rsid w:val="008F15C6"/>
    <w:rsid w:val="008F6594"/>
    <w:rsid w:val="009042B5"/>
    <w:rsid w:val="0090543C"/>
    <w:rsid w:val="00924678"/>
    <w:rsid w:val="00930E54"/>
    <w:rsid w:val="00933434"/>
    <w:rsid w:val="009369B9"/>
    <w:rsid w:val="00945653"/>
    <w:rsid w:val="00965167"/>
    <w:rsid w:val="00973781"/>
    <w:rsid w:val="0097711B"/>
    <w:rsid w:val="0098192C"/>
    <w:rsid w:val="00993133"/>
    <w:rsid w:val="009A45C8"/>
    <w:rsid w:val="009A73A5"/>
    <w:rsid w:val="009B21AF"/>
    <w:rsid w:val="009B4193"/>
    <w:rsid w:val="009C3709"/>
    <w:rsid w:val="009C5B49"/>
    <w:rsid w:val="009D179F"/>
    <w:rsid w:val="009E1810"/>
    <w:rsid w:val="009F15DD"/>
    <w:rsid w:val="00A07810"/>
    <w:rsid w:val="00A147A0"/>
    <w:rsid w:val="00A305F5"/>
    <w:rsid w:val="00A3063C"/>
    <w:rsid w:val="00A37238"/>
    <w:rsid w:val="00A41E46"/>
    <w:rsid w:val="00A46105"/>
    <w:rsid w:val="00A46684"/>
    <w:rsid w:val="00A51A70"/>
    <w:rsid w:val="00A540CC"/>
    <w:rsid w:val="00A61498"/>
    <w:rsid w:val="00A67C6B"/>
    <w:rsid w:val="00A75B2F"/>
    <w:rsid w:val="00A76005"/>
    <w:rsid w:val="00A81A32"/>
    <w:rsid w:val="00A8298C"/>
    <w:rsid w:val="00A8417F"/>
    <w:rsid w:val="00A93DC2"/>
    <w:rsid w:val="00AA0B5A"/>
    <w:rsid w:val="00AA1199"/>
    <w:rsid w:val="00AA30A5"/>
    <w:rsid w:val="00AB10D6"/>
    <w:rsid w:val="00AB113E"/>
    <w:rsid w:val="00AB3414"/>
    <w:rsid w:val="00AC5A41"/>
    <w:rsid w:val="00AC60B7"/>
    <w:rsid w:val="00AD214F"/>
    <w:rsid w:val="00AD2AE6"/>
    <w:rsid w:val="00AD3285"/>
    <w:rsid w:val="00AD3869"/>
    <w:rsid w:val="00AD6186"/>
    <w:rsid w:val="00AD6BC3"/>
    <w:rsid w:val="00AE1A07"/>
    <w:rsid w:val="00AE2673"/>
    <w:rsid w:val="00AF4D48"/>
    <w:rsid w:val="00B0150F"/>
    <w:rsid w:val="00B01EA1"/>
    <w:rsid w:val="00B06F3F"/>
    <w:rsid w:val="00B16860"/>
    <w:rsid w:val="00B20FF7"/>
    <w:rsid w:val="00B319BA"/>
    <w:rsid w:val="00B37D37"/>
    <w:rsid w:val="00B501B4"/>
    <w:rsid w:val="00B50633"/>
    <w:rsid w:val="00B50B40"/>
    <w:rsid w:val="00B623F5"/>
    <w:rsid w:val="00B639FF"/>
    <w:rsid w:val="00B65599"/>
    <w:rsid w:val="00B8077C"/>
    <w:rsid w:val="00B81300"/>
    <w:rsid w:val="00B8425B"/>
    <w:rsid w:val="00BA2BF0"/>
    <w:rsid w:val="00BA3598"/>
    <w:rsid w:val="00BA3AB2"/>
    <w:rsid w:val="00BA3B40"/>
    <w:rsid w:val="00BB268E"/>
    <w:rsid w:val="00BC110F"/>
    <w:rsid w:val="00BC730F"/>
    <w:rsid w:val="00BC77E6"/>
    <w:rsid w:val="00BD50F0"/>
    <w:rsid w:val="00BE1CC2"/>
    <w:rsid w:val="00BE40CF"/>
    <w:rsid w:val="00C01B57"/>
    <w:rsid w:val="00C066BD"/>
    <w:rsid w:val="00C07C13"/>
    <w:rsid w:val="00C20835"/>
    <w:rsid w:val="00C20A07"/>
    <w:rsid w:val="00C2737D"/>
    <w:rsid w:val="00C338F6"/>
    <w:rsid w:val="00C41D7A"/>
    <w:rsid w:val="00C45F1A"/>
    <w:rsid w:val="00C60EDE"/>
    <w:rsid w:val="00C76A32"/>
    <w:rsid w:val="00C7734D"/>
    <w:rsid w:val="00C87B6B"/>
    <w:rsid w:val="00CA52E8"/>
    <w:rsid w:val="00CA5912"/>
    <w:rsid w:val="00CB1566"/>
    <w:rsid w:val="00CB1F3D"/>
    <w:rsid w:val="00CB39FF"/>
    <w:rsid w:val="00CB4319"/>
    <w:rsid w:val="00CC48EE"/>
    <w:rsid w:val="00CE33E6"/>
    <w:rsid w:val="00CF022E"/>
    <w:rsid w:val="00CF0C83"/>
    <w:rsid w:val="00CF7B6B"/>
    <w:rsid w:val="00D06FF6"/>
    <w:rsid w:val="00D20053"/>
    <w:rsid w:val="00D2666C"/>
    <w:rsid w:val="00D270D5"/>
    <w:rsid w:val="00D3107A"/>
    <w:rsid w:val="00D31879"/>
    <w:rsid w:val="00D43EF9"/>
    <w:rsid w:val="00D46BA4"/>
    <w:rsid w:val="00D5110E"/>
    <w:rsid w:val="00D513EC"/>
    <w:rsid w:val="00D61921"/>
    <w:rsid w:val="00D63AA7"/>
    <w:rsid w:val="00D64CF1"/>
    <w:rsid w:val="00D6761F"/>
    <w:rsid w:val="00D67AE3"/>
    <w:rsid w:val="00D700C5"/>
    <w:rsid w:val="00D72288"/>
    <w:rsid w:val="00D73119"/>
    <w:rsid w:val="00D77A4C"/>
    <w:rsid w:val="00D77AB6"/>
    <w:rsid w:val="00D82D4A"/>
    <w:rsid w:val="00D9210B"/>
    <w:rsid w:val="00D92991"/>
    <w:rsid w:val="00D9582A"/>
    <w:rsid w:val="00DA6151"/>
    <w:rsid w:val="00DB2D04"/>
    <w:rsid w:val="00DB49FB"/>
    <w:rsid w:val="00DB553D"/>
    <w:rsid w:val="00DB6D42"/>
    <w:rsid w:val="00DC32FA"/>
    <w:rsid w:val="00DD1498"/>
    <w:rsid w:val="00DE5962"/>
    <w:rsid w:val="00DF228F"/>
    <w:rsid w:val="00DF2D55"/>
    <w:rsid w:val="00DF6016"/>
    <w:rsid w:val="00E02204"/>
    <w:rsid w:val="00E03383"/>
    <w:rsid w:val="00E07345"/>
    <w:rsid w:val="00E11ACE"/>
    <w:rsid w:val="00E23003"/>
    <w:rsid w:val="00E2531A"/>
    <w:rsid w:val="00E26758"/>
    <w:rsid w:val="00E33EE0"/>
    <w:rsid w:val="00E41D4F"/>
    <w:rsid w:val="00E454B7"/>
    <w:rsid w:val="00E55507"/>
    <w:rsid w:val="00E60EE8"/>
    <w:rsid w:val="00E71AF8"/>
    <w:rsid w:val="00E76863"/>
    <w:rsid w:val="00E86782"/>
    <w:rsid w:val="00E9533F"/>
    <w:rsid w:val="00EB03BF"/>
    <w:rsid w:val="00EB4B21"/>
    <w:rsid w:val="00EC08D3"/>
    <w:rsid w:val="00EC5DA3"/>
    <w:rsid w:val="00ED1849"/>
    <w:rsid w:val="00F151D8"/>
    <w:rsid w:val="00F21AAF"/>
    <w:rsid w:val="00F228A8"/>
    <w:rsid w:val="00F3427B"/>
    <w:rsid w:val="00F41109"/>
    <w:rsid w:val="00F45BD9"/>
    <w:rsid w:val="00F60FEF"/>
    <w:rsid w:val="00F671CE"/>
    <w:rsid w:val="00F677D9"/>
    <w:rsid w:val="00F93D10"/>
    <w:rsid w:val="00F963EC"/>
    <w:rsid w:val="00FB004C"/>
    <w:rsid w:val="00FB5E9C"/>
    <w:rsid w:val="00FB7C0A"/>
    <w:rsid w:val="00FC2D6E"/>
    <w:rsid w:val="00FD1FF1"/>
    <w:rsid w:val="00FD7AE8"/>
    <w:rsid w:val="00FE08BE"/>
    <w:rsid w:val="00FE4D2A"/>
    <w:rsid w:val="41AF2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A5EB0"/>
  <w15:docId w15:val="{6F0653AC-947E-4583-8EC4-DB149C29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67AF"/>
    <w:rPr>
      <w:rFonts w:ascii="Times New Roman" w:eastAsia="Times New Roman" w:hAnsi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0C67AF"/>
    <w:pPr>
      <w:keepNext/>
      <w:ind w:right="-2"/>
      <w:jc w:val="center"/>
      <w:outlineLvl w:val="8"/>
    </w:pPr>
    <w:rPr>
      <w:rFonts w:ascii="Bookman Old Style" w:hAnsi="Bookman Old Style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rsid w:val="000C67AF"/>
    <w:rPr>
      <w:rFonts w:ascii="Bookman Old Style" w:eastAsia="Times New Roman" w:hAnsi="Bookman Old Style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0C67AF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0"/>
      <w:szCs w:val="20"/>
    </w:rPr>
  </w:style>
  <w:style w:type="character" w:customStyle="1" w:styleId="a4">
    <w:name w:val="Основной текст Знак"/>
    <w:link w:val="a3"/>
    <w:rsid w:val="000C67AF"/>
    <w:rPr>
      <w:rFonts w:ascii="Bookman Old Style" w:eastAsia="Times New Roman" w:hAnsi="Bookman Old Style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0C67AF"/>
    <w:pPr>
      <w:spacing w:line="240" w:lineRule="atLeast"/>
      <w:ind w:right="200"/>
      <w:jc w:val="both"/>
    </w:pPr>
    <w:rPr>
      <w:rFonts w:ascii="Bookman Old Style" w:hAnsi="Bookman Old Style"/>
      <w:color w:val="000000"/>
      <w:sz w:val="22"/>
      <w:szCs w:val="20"/>
    </w:rPr>
  </w:style>
  <w:style w:type="paragraph" w:customStyle="1" w:styleId="ConsNormal">
    <w:name w:val="ConsNormal"/>
    <w:rsid w:val="000C67A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  <w:szCs w:val="28"/>
    </w:rPr>
  </w:style>
  <w:style w:type="paragraph" w:styleId="a5">
    <w:name w:val="Body Text Indent"/>
    <w:aliases w:val="текст"/>
    <w:basedOn w:val="a"/>
    <w:link w:val="a6"/>
    <w:rsid w:val="000C67AF"/>
    <w:pPr>
      <w:spacing w:line="240" w:lineRule="atLeast"/>
      <w:ind w:firstLine="360"/>
      <w:jc w:val="both"/>
    </w:pPr>
    <w:rPr>
      <w:rFonts w:ascii="Bookman Old Style" w:hAnsi="Bookman Old Style"/>
      <w:color w:val="0000FF"/>
    </w:rPr>
  </w:style>
  <w:style w:type="character" w:customStyle="1" w:styleId="a6">
    <w:name w:val="Основной текст с отступом Знак"/>
    <w:aliases w:val="текст Знак"/>
    <w:link w:val="a5"/>
    <w:rsid w:val="000C67AF"/>
    <w:rPr>
      <w:rFonts w:ascii="Bookman Old Style" w:eastAsia="Times New Roman" w:hAnsi="Bookman Old Style" w:cs="Times New Roman"/>
      <w:color w:val="0000FF"/>
      <w:sz w:val="24"/>
      <w:szCs w:val="24"/>
      <w:lang w:eastAsia="ru-RU"/>
    </w:rPr>
  </w:style>
  <w:style w:type="paragraph" w:styleId="3">
    <w:name w:val="Body Text 3"/>
    <w:basedOn w:val="a"/>
    <w:link w:val="30"/>
    <w:rsid w:val="000C67AF"/>
    <w:pPr>
      <w:shd w:val="clear" w:color="auto" w:fill="FFFFFF"/>
      <w:spacing w:line="235" w:lineRule="exact"/>
      <w:ind w:right="10"/>
      <w:jc w:val="both"/>
    </w:pPr>
    <w:rPr>
      <w:rFonts w:ascii="Arial" w:hAnsi="Arial"/>
      <w:sz w:val="18"/>
      <w:szCs w:val="18"/>
    </w:rPr>
  </w:style>
  <w:style w:type="character" w:customStyle="1" w:styleId="30">
    <w:name w:val="Основной текст 3 Знак"/>
    <w:link w:val="3"/>
    <w:rsid w:val="000C67AF"/>
    <w:rPr>
      <w:rFonts w:ascii="Arial" w:eastAsia="Times New Roman" w:hAnsi="Arial" w:cs="Arial"/>
      <w:sz w:val="18"/>
      <w:szCs w:val="18"/>
      <w:shd w:val="clear" w:color="auto" w:fill="FFFFFF"/>
      <w:lang w:eastAsia="ru-RU"/>
    </w:rPr>
  </w:style>
  <w:style w:type="paragraph" w:styleId="2">
    <w:name w:val="Body Text 2"/>
    <w:basedOn w:val="a"/>
    <w:link w:val="20"/>
    <w:rsid w:val="000C67AF"/>
    <w:pPr>
      <w:jc w:val="both"/>
    </w:pPr>
    <w:rPr>
      <w:rFonts w:ascii="Bookman Old Style" w:hAnsi="Bookman Old Style"/>
      <w:sz w:val="20"/>
    </w:rPr>
  </w:style>
  <w:style w:type="character" w:customStyle="1" w:styleId="20">
    <w:name w:val="Основной текст 2 Знак"/>
    <w:link w:val="2"/>
    <w:rsid w:val="000C67AF"/>
    <w:rPr>
      <w:rFonts w:ascii="Bookman Old Style" w:eastAsia="Times New Roman" w:hAnsi="Bookman Old Style" w:cs="Times New Roman"/>
      <w:sz w:val="20"/>
      <w:szCs w:val="24"/>
      <w:lang w:eastAsia="ru-RU"/>
    </w:rPr>
  </w:style>
  <w:style w:type="paragraph" w:styleId="a7">
    <w:name w:val="header"/>
    <w:basedOn w:val="a"/>
    <w:link w:val="a8"/>
    <w:rsid w:val="000C67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C6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C67AF"/>
    <w:pPr>
      <w:ind w:left="240"/>
      <w:jc w:val="both"/>
    </w:pPr>
    <w:rPr>
      <w:rFonts w:ascii="Arial" w:hAnsi="Arial"/>
      <w:i/>
      <w:iCs/>
      <w:sz w:val="18"/>
      <w:u w:val="single"/>
    </w:rPr>
  </w:style>
  <w:style w:type="character" w:customStyle="1" w:styleId="32">
    <w:name w:val="Основной текст с отступом 3 Знак"/>
    <w:link w:val="31"/>
    <w:rsid w:val="000C67AF"/>
    <w:rPr>
      <w:rFonts w:ascii="Arial" w:eastAsia="Times New Roman" w:hAnsi="Arial" w:cs="Arial"/>
      <w:i/>
      <w:iCs/>
      <w:sz w:val="18"/>
      <w:szCs w:val="24"/>
      <w:u w:val="single"/>
      <w:lang w:eastAsia="ru-RU"/>
    </w:rPr>
  </w:style>
  <w:style w:type="paragraph" w:styleId="22">
    <w:name w:val="Body Text Indent 2"/>
    <w:basedOn w:val="a"/>
    <w:link w:val="23"/>
    <w:rsid w:val="000C67AF"/>
    <w:pPr>
      <w:ind w:left="180"/>
      <w:jc w:val="both"/>
    </w:pPr>
    <w:rPr>
      <w:rFonts w:ascii="Arial" w:hAnsi="Arial"/>
      <w:sz w:val="18"/>
    </w:rPr>
  </w:style>
  <w:style w:type="character" w:customStyle="1" w:styleId="23">
    <w:name w:val="Основной текст с отступом 2 Знак"/>
    <w:link w:val="22"/>
    <w:rsid w:val="000C67AF"/>
    <w:rPr>
      <w:rFonts w:ascii="Arial" w:eastAsia="Times New Roman" w:hAnsi="Arial" w:cs="Arial"/>
      <w:sz w:val="18"/>
      <w:szCs w:val="24"/>
      <w:lang w:eastAsia="ru-RU"/>
    </w:rPr>
  </w:style>
  <w:style w:type="paragraph" w:styleId="a9">
    <w:name w:val="footnote text"/>
    <w:aliases w:val="Знак"/>
    <w:basedOn w:val="a"/>
    <w:link w:val="aa"/>
    <w:rsid w:val="000C67AF"/>
    <w:rPr>
      <w:sz w:val="20"/>
      <w:szCs w:val="20"/>
    </w:rPr>
  </w:style>
  <w:style w:type="character" w:customStyle="1" w:styleId="aa">
    <w:name w:val="Текст сноски Знак"/>
    <w:aliases w:val="Знак Знак"/>
    <w:link w:val="a9"/>
    <w:rsid w:val="000C67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rsid w:val="000C67AF"/>
    <w:rPr>
      <w:vertAlign w:val="superscript"/>
    </w:rPr>
  </w:style>
  <w:style w:type="character" w:customStyle="1" w:styleId="FontStyle87">
    <w:name w:val="Font Style87"/>
    <w:uiPriority w:val="99"/>
    <w:rsid w:val="004B3529"/>
    <w:rPr>
      <w:rFonts w:ascii="Times New Roman" w:hAnsi="Times New Roman" w:cs="Times New Roman" w:hint="default"/>
      <w:sz w:val="22"/>
      <w:szCs w:val="22"/>
    </w:rPr>
  </w:style>
  <w:style w:type="character" w:customStyle="1" w:styleId="FontStyle102">
    <w:name w:val="Font Style102"/>
    <w:uiPriority w:val="99"/>
    <w:rsid w:val="004B3529"/>
    <w:rPr>
      <w:rFonts w:ascii="Times New Roman" w:hAnsi="Times New Roman" w:cs="Times New Roman"/>
      <w:sz w:val="22"/>
      <w:szCs w:val="22"/>
    </w:rPr>
  </w:style>
  <w:style w:type="paragraph" w:customStyle="1" w:styleId="Style25">
    <w:name w:val="Style25"/>
    <w:basedOn w:val="a"/>
    <w:uiPriority w:val="99"/>
    <w:rsid w:val="004B3529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FontStyle103">
    <w:name w:val="Font Style103"/>
    <w:uiPriority w:val="99"/>
    <w:rsid w:val="004B3529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4B24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Style15">
    <w:name w:val="Style15"/>
    <w:basedOn w:val="a"/>
    <w:uiPriority w:val="99"/>
    <w:rsid w:val="00CB1F3D"/>
    <w:pPr>
      <w:widowControl w:val="0"/>
      <w:autoSpaceDE w:val="0"/>
      <w:autoSpaceDN w:val="0"/>
      <w:adjustRightInd w:val="0"/>
      <w:spacing w:line="318" w:lineRule="exact"/>
      <w:jc w:val="both"/>
    </w:pPr>
  </w:style>
  <w:style w:type="character" w:customStyle="1" w:styleId="FontStyle96">
    <w:name w:val="Font Style96"/>
    <w:uiPriority w:val="99"/>
    <w:rsid w:val="00CB1F3D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qFormat/>
    <w:rsid w:val="00341905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09">
    <w:name w:val="Font Style109"/>
    <w:uiPriority w:val="99"/>
    <w:rsid w:val="00341905"/>
    <w:rPr>
      <w:rFonts w:ascii="Times New Roman" w:hAnsi="Times New Roman" w:cs="Times New Roman" w:hint="default"/>
      <w:sz w:val="22"/>
      <w:szCs w:val="22"/>
    </w:rPr>
  </w:style>
  <w:style w:type="character" w:customStyle="1" w:styleId="FontStyle117">
    <w:name w:val="Font Style117"/>
    <w:uiPriority w:val="99"/>
    <w:rsid w:val="009369B9"/>
    <w:rPr>
      <w:rFonts w:ascii="Times New Roman" w:hAnsi="Times New Roman" w:cs="Times New Roman" w:hint="default"/>
      <w:sz w:val="22"/>
      <w:szCs w:val="22"/>
    </w:rPr>
  </w:style>
  <w:style w:type="paragraph" w:customStyle="1" w:styleId="Style20">
    <w:name w:val="Style20"/>
    <w:basedOn w:val="a"/>
    <w:uiPriority w:val="99"/>
    <w:rsid w:val="009369B9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"/>
    <w:uiPriority w:val="99"/>
    <w:rsid w:val="009369B9"/>
    <w:pPr>
      <w:widowControl w:val="0"/>
      <w:autoSpaceDE w:val="0"/>
      <w:autoSpaceDN w:val="0"/>
      <w:adjustRightInd w:val="0"/>
      <w:spacing w:line="317" w:lineRule="exact"/>
      <w:ind w:firstLine="706"/>
      <w:jc w:val="both"/>
    </w:pPr>
  </w:style>
  <w:style w:type="paragraph" w:styleId="ac">
    <w:name w:val="List Paragraph"/>
    <w:basedOn w:val="a"/>
    <w:uiPriority w:val="34"/>
    <w:qFormat/>
    <w:rsid w:val="009369B9"/>
    <w:pPr>
      <w:ind w:left="720"/>
      <w:contextualSpacing/>
    </w:pPr>
  </w:style>
  <w:style w:type="character" w:customStyle="1" w:styleId="FontStyle105">
    <w:name w:val="Font Style105"/>
    <w:uiPriority w:val="99"/>
    <w:qFormat/>
    <w:rsid w:val="00FD7AE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1">
    <w:name w:val="Style21"/>
    <w:basedOn w:val="a"/>
    <w:uiPriority w:val="99"/>
    <w:qFormat/>
    <w:rsid w:val="00FD7AE8"/>
    <w:pPr>
      <w:widowControl w:val="0"/>
      <w:autoSpaceDE w:val="0"/>
      <w:autoSpaceDN w:val="0"/>
      <w:adjustRightInd w:val="0"/>
    </w:pPr>
  </w:style>
  <w:style w:type="paragraph" w:styleId="ad">
    <w:name w:val="Balloon Text"/>
    <w:basedOn w:val="a"/>
    <w:link w:val="ae"/>
    <w:uiPriority w:val="99"/>
    <w:semiHidden/>
    <w:unhideWhenUsed/>
    <w:rsid w:val="00C7734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734D"/>
    <w:rPr>
      <w:rFonts w:ascii="Segoe UI" w:eastAsia="Times New Roman" w:hAnsi="Segoe UI" w:cs="Segoe UI"/>
      <w:sz w:val="18"/>
      <w:szCs w:val="18"/>
    </w:rPr>
  </w:style>
  <w:style w:type="paragraph" w:styleId="af">
    <w:name w:val="footer"/>
    <w:basedOn w:val="a"/>
    <w:link w:val="af0"/>
    <w:uiPriority w:val="99"/>
    <w:semiHidden/>
    <w:unhideWhenUsed/>
    <w:rsid w:val="001022F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022F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B7C6B183179E2841E11CF33618E5B2C642E0CB8C8B4BE3B23583FB9C45AFF023DE685D9495JA4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2903</Words>
  <Characters>16551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nwags</Company>
  <LinksUpToDate>false</LinksUpToDate>
  <CharactersWithSpaces>19416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ZeleninaEP</dc:creator>
  <cp:lastModifiedBy>Доронин Андрей Николаевич</cp:lastModifiedBy>
  <cp:revision>22</cp:revision>
  <cp:lastPrinted>2019-01-21T10:52:00Z</cp:lastPrinted>
  <dcterms:created xsi:type="dcterms:W3CDTF">2021-11-30T06:42:00Z</dcterms:created>
  <dcterms:modified xsi:type="dcterms:W3CDTF">2022-11-23T09:44:00Z</dcterms:modified>
</cp:coreProperties>
</file>